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4462" w14:textId="77777777" w:rsidR="006362B3" w:rsidRDefault="006362B3" w:rsidP="009400F2">
      <w:pPr>
        <w:spacing w:after="0" w:line="360" w:lineRule="auto"/>
        <w:jc w:val="both"/>
        <w:rPr>
          <w:rFonts w:ascii="Arial" w:hAnsi="Arial" w:cs="Arial"/>
          <w:b/>
          <w:bCs/>
          <w:sz w:val="28"/>
          <w:szCs w:val="28"/>
        </w:rPr>
      </w:pPr>
    </w:p>
    <w:p w14:paraId="08B9C77C" w14:textId="67C70171" w:rsidR="009400F2" w:rsidRPr="009400F2" w:rsidRDefault="005721D3" w:rsidP="009400F2">
      <w:pPr>
        <w:spacing w:after="0" w:line="360" w:lineRule="auto"/>
        <w:jc w:val="both"/>
        <w:rPr>
          <w:rFonts w:ascii="Arial" w:hAnsi="Arial" w:cs="Arial"/>
          <w:b/>
          <w:bCs/>
          <w:sz w:val="28"/>
          <w:szCs w:val="28"/>
        </w:rPr>
      </w:pPr>
      <w:r w:rsidRPr="009400F2">
        <w:rPr>
          <w:rFonts w:ascii="Arial" w:hAnsi="Arial" w:cs="Arial"/>
          <w:b/>
          <w:bCs/>
          <w:sz w:val="28"/>
          <w:szCs w:val="28"/>
        </w:rPr>
        <w:t>Press release</w:t>
      </w:r>
    </w:p>
    <w:p w14:paraId="5A26989E" w14:textId="77777777" w:rsidR="009400F2" w:rsidRPr="009400F2" w:rsidRDefault="009400F2" w:rsidP="009400F2">
      <w:pPr>
        <w:spacing w:after="0" w:line="360" w:lineRule="auto"/>
        <w:jc w:val="both"/>
        <w:rPr>
          <w:rFonts w:ascii="Arial" w:hAnsi="Arial" w:cs="Arial"/>
          <w:b/>
          <w:bCs/>
          <w:sz w:val="20"/>
          <w:szCs w:val="20"/>
        </w:rPr>
      </w:pPr>
      <w:r w:rsidRPr="009400F2">
        <w:rPr>
          <w:rFonts w:ascii="Arial" w:hAnsi="Arial" w:cs="Arial"/>
          <w:b/>
          <w:bCs/>
          <w:sz w:val="20"/>
          <w:szCs w:val="20"/>
        </w:rPr>
        <w:t>Under embargo, 14 May 2026, 20.00</w:t>
      </w:r>
    </w:p>
    <w:p w14:paraId="63934C91" w14:textId="77777777" w:rsidR="009400F2" w:rsidRPr="009400F2" w:rsidRDefault="009400F2" w:rsidP="009400F2">
      <w:pPr>
        <w:spacing w:after="0" w:line="360" w:lineRule="auto"/>
        <w:jc w:val="both"/>
        <w:rPr>
          <w:rFonts w:ascii="Arial" w:hAnsi="Arial" w:cs="Arial"/>
          <w:sz w:val="20"/>
          <w:szCs w:val="20"/>
        </w:rPr>
      </w:pPr>
    </w:p>
    <w:p w14:paraId="05BD8749" w14:textId="37FAD67D" w:rsidR="00670844" w:rsidRDefault="005721D3" w:rsidP="00466555">
      <w:pPr>
        <w:spacing w:after="0" w:line="360" w:lineRule="auto"/>
        <w:jc w:val="center"/>
        <w:rPr>
          <w:rFonts w:ascii="Arial" w:hAnsi="Arial" w:cs="Arial"/>
          <w:b/>
          <w:bCs/>
          <w:sz w:val="22"/>
          <w:szCs w:val="22"/>
        </w:rPr>
      </w:pPr>
      <w:r w:rsidRPr="009400F2">
        <w:rPr>
          <w:rFonts w:ascii="Arial" w:hAnsi="Arial" w:cs="Arial"/>
          <w:b/>
          <w:bCs/>
          <w:sz w:val="22"/>
          <w:szCs w:val="22"/>
        </w:rPr>
        <w:t xml:space="preserve">WELLCOME COLLECTION TO RETURN 2,000 HISTORIC MANUSCRIPTS TO </w:t>
      </w:r>
      <w:r w:rsidR="0038708F">
        <w:rPr>
          <w:rFonts w:ascii="Arial" w:hAnsi="Arial" w:cs="Arial"/>
          <w:b/>
          <w:bCs/>
          <w:sz w:val="22"/>
          <w:szCs w:val="22"/>
        </w:rPr>
        <w:br/>
      </w:r>
      <w:r w:rsidRPr="009400F2">
        <w:rPr>
          <w:rFonts w:ascii="Arial" w:hAnsi="Arial" w:cs="Arial"/>
          <w:b/>
          <w:bCs/>
          <w:sz w:val="22"/>
          <w:szCs w:val="22"/>
        </w:rPr>
        <w:t xml:space="preserve">JAIN COMMUNITY IN LANDMARK </w:t>
      </w:r>
      <w:r w:rsidR="00DD02B2" w:rsidRPr="009400F2">
        <w:rPr>
          <w:rFonts w:ascii="Arial" w:hAnsi="Arial" w:cs="Arial"/>
          <w:b/>
          <w:bCs/>
          <w:sz w:val="22"/>
          <w:szCs w:val="22"/>
        </w:rPr>
        <w:t>RES</w:t>
      </w:r>
      <w:r w:rsidR="003237E7" w:rsidRPr="009400F2">
        <w:rPr>
          <w:rFonts w:ascii="Arial" w:hAnsi="Arial" w:cs="Arial"/>
          <w:b/>
          <w:bCs/>
          <w:sz w:val="22"/>
          <w:szCs w:val="22"/>
        </w:rPr>
        <w:t>TITUTION</w:t>
      </w:r>
      <w:r w:rsidR="3FBF0F26" w:rsidRPr="009400F2">
        <w:rPr>
          <w:rFonts w:ascii="Arial" w:hAnsi="Arial" w:cs="Arial"/>
          <w:b/>
          <w:bCs/>
          <w:sz w:val="22"/>
          <w:szCs w:val="22"/>
        </w:rPr>
        <w:t xml:space="preserve"> FRAMEWORK</w:t>
      </w:r>
      <w:r w:rsidR="003237E7" w:rsidRPr="009400F2">
        <w:rPr>
          <w:rFonts w:ascii="Arial" w:hAnsi="Arial" w:cs="Arial"/>
          <w:b/>
          <w:bCs/>
          <w:sz w:val="22"/>
          <w:szCs w:val="22"/>
        </w:rPr>
        <w:t xml:space="preserve"> </w:t>
      </w:r>
      <w:r w:rsidRPr="009400F2">
        <w:rPr>
          <w:rFonts w:ascii="Arial" w:hAnsi="Arial" w:cs="Arial"/>
          <w:b/>
          <w:bCs/>
          <w:sz w:val="22"/>
          <w:szCs w:val="22"/>
        </w:rPr>
        <w:t>AGREEMENT</w:t>
      </w:r>
    </w:p>
    <w:p w14:paraId="052094AC" w14:textId="77777777" w:rsidR="00466555" w:rsidRDefault="00466555" w:rsidP="00466555">
      <w:pPr>
        <w:spacing w:after="0" w:line="360" w:lineRule="auto"/>
        <w:jc w:val="center"/>
        <w:rPr>
          <w:rFonts w:ascii="Arial" w:hAnsi="Arial" w:cs="Arial"/>
          <w:b/>
          <w:bCs/>
          <w:sz w:val="22"/>
          <w:szCs w:val="22"/>
        </w:rPr>
      </w:pPr>
    </w:p>
    <w:p w14:paraId="275E30C1" w14:textId="6AAA9544" w:rsidR="00670844" w:rsidRPr="00E7232E" w:rsidRDefault="005721D3" w:rsidP="004035F2">
      <w:pPr>
        <w:spacing w:line="360" w:lineRule="auto"/>
        <w:jc w:val="both"/>
        <w:rPr>
          <w:rFonts w:ascii="Arial" w:hAnsi="Arial" w:cs="Arial"/>
          <w:sz w:val="20"/>
          <w:szCs w:val="20"/>
        </w:rPr>
      </w:pPr>
      <w:r w:rsidRPr="00E7232E">
        <w:rPr>
          <w:rFonts w:ascii="Arial" w:hAnsi="Arial" w:cs="Arial"/>
          <w:sz w:val="20"/>
          <w:szCs w:val="20"/>
        </w:rPr>
        <w:t xml:space="preserve">Wellcome Trust </w:t>
      </w:r>
      <w:r w:rsidR="00062086" w:rsidRPr="00E7232E">
        <w:rPr>
          <w:rFonts w:ascii="Arial" w:hAnsi="Arial" w:cs="Arial"/>
          <w:sz w:val="20"/>
          <w:szCs w:val="20"/>
        </w:rPr>
        <w:t>announces</w:t>
      </w:r>
      <w:r w:rsidR="00670844" w:rsidRPr="00E7232E">
        <w:rPr>
          <w:rFonts w:ascii="Arial" w:hAnsi="Arial" w:cs="Arial"/>
          <w:sz w:val="20"/>
          <w:szCs w:val="20"/>
        </w:rPr>
        <w:t xml:space="preserve"> a</w:t>
      </w:r>
      <w:r w:rsidRPr="00E7232E">
        <w:rPr>
          <w:rFonts w:ascii="Arial" w:hAnsi="Arial" w:cs="Arial"/>
          <w:sz w:val="20"/>
          <w:szCs w:val="20"/>
        </w:rPr>
        <w:t xml:space="preserve"> </w:t>
      </w:r>
      <w:r w:rsidR="00A717F8" w:rsidRPr="00E7232E">
        <w:rPr>
          <w:rFonts w:ascii="Arial" w:hAnsi="Arial" w:cs="Arial"/>
          <w:sz w:val="20"/>
          <w:szCs w:val="20"/>
        </w:rPr>
        <w:t xml:space="preserve">landmark </w:t>
      </w:r>
      <w:r w:rsidRPr="00E7232E">
        <w:rPr>
          <w:rFonts w:ascii="Arial" w:hAnsi="Arial" w:cs="Arial"/>
          <w:sz w:val="20"/>
          <w:szCs w:val="20"/>
        </w:rPr>
        <w:t xml:space="preserve">commitment </w:t>
      </w:r>
      <w:r w:rsidR="00D27E45" w:rsidRPr="00E7232E">
        <w:rPr>
          <w:rFonts w:ascii="Arial" w:hAnsi="Arial" w:cs="Arial"/>
          <w:sz w:val="20"/>
          <w:szCs w:val="20"/>
        </w:rPr>
        <w:t xml:space="preserve">to </w:t>
      </w:r>
      <w:r w:rsidR="008C7866" w:rsidRPr="00E7232E">
        <w:rPr>
          <w:rFonts w:ascii="Arial" w:hAnsi="Arial" w:cs="Arial"/>
          <w:sz w:val="20"/>
          <w:szCs w:val="20"/>
        </w:rPr>
        <w:t xml:space="preserve">the </w:t>
      </w:r>
      <w:r w:rsidR="00D27E45" w:rsidRPr="00E7232E">
        <w:rPr>
          <w:rFonts w:ascii="Arial" w:hAnsi="Arial" w:cs="Arial"/>
          <w:sz w:val="20"/>
          <w:szCs w:val="20"/>
        </w:rPr>
        <w:t>Jain communit</w:t>
      </w:r>
      <w:r w:rsidR="008C7866" w:rsidRPr="00E7232E">
        <w:rPr>
          <w:rFonts w:ascii="Arial" w:hAnsi="Arial" w:cs="Arial"/>
          <w:sz w:val="20"/>
          <w:szCs w:val="20"/>
        </w:rPr>
        <w:t xml:space="preserve">y </w:t>
      </w:r>
      <w:r w:rsidR="00062086" w:rsidRPr="00E7232E">
        <w:rPr>
          <w:rFonts w:ascii="Arial" w:hAnsi="Arial" w:cs="Arial"/>
          <w:sz w:val="20"/>
          <w:szCs w:val="20"/>
        </w:rPr>
        <w:t xml:space="preserve">to return </w:t>
      </w:r>
      <w:r w:rsidR="00CA6E37" w:rsidRPr="00E7232E">
        <w:rPr>
          <w:rFonts w:ascii="Arial" w:hAnsi="Arial" w:cs="Arial"/>
          <w:sz w:val="20"/>
          <w:szCs w:val="20"/>
        </w:rPr>
        <w:t xml:space="preserve">what is </w:t>
      </w:r>
      <w:r w:rsidR="007E34E6">
        <w:rPr>
          <w:rFonts w:ascii="Arial" w:hAnsi="Arial" w:cs="Arial"/>
          <w:sz w:val="20"/>
          <w:szCs w:val="20"/>
        </w:rPr>
        <w:t>believed</w:t>
      </w:r>
      <w:r w:rsidR="00CA6E37" w:rsidRPr="00E7232E">
        <w:rPr>
          <w:rFonts w:ascii="Arial" w:hAnsi="Arial" w:cs="Arial"/>
          <w:sz w:val="20"/>
          <w:szCs w:val="20"/>
        </w:rPr>
        <w:t xml:space="preserve"> </w:t>
      </w:r>
      <w:r w:rsidR="00344753" w:rsidRPr="00E7232E">
        <w:rPr>
          <w:rFonts w:ascii="Arial" w:hAnsi="Arial" w:cs="Arial"/>
          <w:sz w:val="20"/>
          <w:szCs w:val="20"/>
        </w:rPr>
        <w:t xml:space="preserve">to be the largest collection of Jain </w:t>
      </w:r>
      <w:r w:rsidRPr="00E7232E">
        <w:rPr>
          <w:rFonts w:ascii="Arial" w:hAnsi="Arial" w:cs="Arial"/>
          <w:sz w:val="20"/>
          <w:szCs w:val="20"/>
        </w:rPr>
        <w:t>manuscripts</w:t>
      </w:r>
      <w:r w:rsidR="00D51A6C" w:rsidRPr="00E7232E">
        <w:rPr>
          <w:rFonts w:ascii="Arial" w:hAnsi="Arial" w:cs="Arial"/>
          <w:sz w:val="20"/>
          <w:szCs w:val="20"/>
        </w:rPr>
        <w:t xml:space="preserve"> </w:t>
      </w:r>
      <w:r w:rsidR="00344753" w:rsidRPr="00E7232E">
        <w:rPr>
          <w:rFonts w:ascii="Arial" w:hAnsi="Arial" w:cs="Arial"/>
          <w:sz w:val="20"/>
          <w:szCs w:val="20"/>
        </w:rPr>
        <w:t>outside South Asia</w:t>
      </w:r>
      <w:r w:rsidR="00CA6E37" w:rsidRPr="00E7232E">
        <w:rPr>
          <w:rFonts w:ascii="Arial" w:hAnsi="Arial" w:cs="Arial"/>
          <w:sz w:val="20"/>
          <w:szCs w:val="20"/>
        </w:rPr>
        <w:t xml:space="preserve">. </w:t>
      </w:r>
      <w:r w:rsidR="00344753" w:rsidRPr="00E7232E">
        <w:rPr>
          <w:rFonts w:ascii="Arial" w:hAnsi="Arial" w:cs="Arial"/>
          <w:sz w:val="20"/>
          <w:szCs w:val="20"/>
        </w:rPr>
        <w:t xml:space="preserve"> </w:t>
      </w:r>
    </w:p>
    <w:p w14:paraId="59A980D6" w14:textId="1C23B5C9" w:rsidR="004E0F16" w:rsidRPr="00E7232E" w:rsidRDefault="00670844" w:rsidP="004574D1">
      <w:pPr>
        <w:spacing w:line="360" w:lineRule="auto"/>
        <w:jc w:val="both"/>
        <w:rPr>
          <w:rFonts w:ascii="Arial" w:hAnsi="Arial" w:cs="Arial"/>
          <w:sz w:val="20"/>
          <w:szCs w:val="20"/>
        </w:rPr>
      </w:pPr>
      <w:r w:rsidRPr="00E7232E">
        <w:rPr>
          <w:rFonts w:ascii="Arial" w:hAnsi="Arial" w:cs="Arial"/>
          <w:sz w:val="20"/>
          <w:szCs w:val="20"/>
        </w:rPr>
        <w:t xml:space="preserve">The </w:t>
      </w:r>
      <w:r w:rsidR="009A6F68">
        <w:rPr>
          <w:rFonts w:ascii="Arial" w:hAnsi="Arial" w:cs="Arial"/>
          <w:sz w:val="20"/>
          <w:szCs w:val="20"/>
        </w:rPr>
        <w:t xml:space="preserve">return of the </w:t>
      </w:r>
      <w:r w:rsidR="00D51A6C" w:rsidRPr="00E7232E">
        <w:rPr>
          <w:rFonts w:ascii="Arial" w:hAnsi="Arial" w:cs="Arial"/>
          <w:sz w:val="20"/>
          <w:szCs w:val="20"/>
        </w:rPr>
        <w:t>collection of</w:t>
      </w:r>
      <w:r w:rsidR="003B28B7" w:rsidRPr="00E7232E">
        <w:rPr>
          <w:rFonts w:ascii="Arial" w:hAnsi="Arial" w:cs="Arial"/>
          <w:sz w:val="20"/>
          <w:szCs w:val="20"/>
        </w:rPr>
        <w:t xml:space="preserve"> </w:t>
      </w:r>
      <w:r w:rsidR="0038708F">
        <w:rPr>
          <w:rFonts w:ascii="Arial" w:hAnsi="Arial" w:cs="Arial"/>
          <w:sz w:val="20"/>
          <w:szCs w:val="20"/>
        </w:rPr>
        <w:t xml:space="preserve">more than </w:t>
      </w:r>
      <w:r w:rsidR="003B28B7" w:rsidRPr="00E7232E">
        <w:rPr>
          <w:rFonts w:ascii="Arial" w:hAnsi="Arial" w:cs="Arial"/>
          <w:sz w:val="20"/>
          <w:szCs w:val="20"/>
        </w:rPr>
        <w:t>2,000</w:t>
      </w:r>
      <w:r w:rsidR="00D51A6C" w:rsidRPr="00E7232E">
        <w:rPr>
          <w:rFonts w:ascii="Arial" w:hAnsi="Arial" w:cs="Arial"/>
          <w:sz w:val="20"/>
          <w:szCs w:val="20"/>
        </w:rPr>
        <w:t xml:space="preserve"> </w:t>
      </w:r>
      <w:r w:rsidRPr="00E7232E">
        <w:rPr>
          <w:rFonts w:ascii="Arial" w:hAnsi="Arial" w:cs="Arial"/>
          <w:sz w:val="20"/>
          <w:szCs w:val="20"/>
        </w:rPr>
        <w:t>manuscripts</w:t>
      </w:r>
      <w:r w:rsidR="00A75E1C">
        <w:rPr>
          <w:rFonts w:ascii="Arial" w:hAnsi="Arial" w:cs="Arial"/>
          <w:sz w:val="20"/>
          <w:szCs w:val="20"/>
        </w:rPr>
        <w:t xml:space="preserve">, </w:t>
      </w:r>
      <w:r w:rsidR="00F30EE2" w:rsidRPr="00E7232E">
        <w:rPr>
          <w:rFonts w:ascii="Arial" w:hAnsi="Arial" w:cs="Arial"/>
          <w:sz w:val="20"/>
          <w:szCs w:val="20"/>
        </w:rPr>
        <w:t>held</w:t>
      </w:r>
      <w:r w:rsidR="00722E36" w:rsidRPr="00E7232E">
        <w:rPr>
          <w:rFonts w:ascii="Arial" w:hAnsi="Arial" w:cs="Arial"/>
          <w:sz w:val="20"/>
          <w:szCs w:val="20"/>
        </w:rPr>
        <w:t xml:space="preserve"> </w:t>
      </w:r>
      <w:r w:rsidR="003B28B7" w:rsidRPr="00E7232E">
        <w:rPr>
          <w:rFonts w:ascii="Arial" w:hAnsi="Arial" w:cs="Arial"/>
          <w:sz w:val="20"/>
          <w:szCs w:val="20"/>
        </w:rPr>
        <w:t xml:space="preserve">at </w:t>
      </w:r>
      <w:r w:rsidR="00F30EE2" w:rsidRPr="00E7232E">
        <w:rPr>
          <w:rFonts w:ascii="Arial" w:hAnsi="Arial" w:cs="Arial"/>
          <w:sz w:val="20"/>
          <w:szCs w:val="20"/>
        </w:rPr>
        <w:t>Wellcome Collection</w:t>
      </w:r>
      <w:r w:rsidR="003B28B7" w:rsidRPr="00E7232E">
        <w:rPr>
          <w:rFonts w:ascii="Arial" w:hAnsi="Arial" w:cs="Arial"/>
          <w:sz w:val="20"/>
          <w:szCs w:val="20"/>
        </w:rPr>
        <w:t>, London</w:t>
      </w:r>
      <w:r w:rsidR="0077502D">
        <w:rPr>
          <w:rFonts w:ascii="Arial" w:hAnsi="Arial" w:cs="Arial"/>
          <w:sz w:val="20"/>
          <w:szCs w:val="20"/>
        </w:rPr>
        <w:t>,</w:t>
      </w:r>
      <w:r w:rsidR="003B28B7" w:rsidRPr="00E7232E">
        <w:rPr>
          <w:rFonts w:ascii="Arial" w:hAnsi="Arial" w:cs="Arial"/>
          <w:sz w:val="20"/>
          <w:szCs w:val="20"/>
        </w:rPr>
        <w:t xml:space="preserve"> </w:t>
      </w:r>
      <w:r w:rsidR="00F30EE2" w:rsidRPr="00E7232E">
        <w:rPr>
          <w:rFonts w:ascii="Arial" w:hAnsi="Arial" w:cs="Arial"/>
          <w:sz w:val="20"/>
          <w:szCs w:val="20"/>
        </w:rPr>
        <w:t xml:space="preserve">for </w:t>
      </w:r>
      <w:r w:rsidR="00A10936" w:rsidRPr="00E7232E">
        <w:rPr>
          <w:rFonts w:ascii="Arial" w:hAnsi="Arial" w:cs="Arial"/>
          <w:sz w:val="20"/>
          <w:szCs w:val="20"/>
        </w:rPr>
        <w:t xml:space="preserve">more than </w:t>
      </w:r>
      <w:r w:rsidR="00F30EE2" w:rsidRPr="00E7232E">
        <w:rPr>
          <w:rFonts w:ascii="Arial" w:hAnsi="Arial" w:cs="Arial"/>
          <w:sz w:val="20"/>
          <w:szCs w:val="20"/>
        </w:rPr>
        <w:t>a century</w:t>
      </w:r>
      <w:r w:rsidR="00A75E1C">
        <w:rPr>
          <w:rFonts w:ascii="Arial" w:hAnsi="Arial" w:cs="Arial"/>
          <w:sz w:val="20"/>
          <w:szCs w:val="20"/>
        </w:rPr>
        <w:t xml:space="preserve">, </w:t>
      </w:r>
      <w:r w:rsidR="00CF5748" w:rsidRPr="00E7232E">
        <w:rPr>
          <w:rFonts w:ascii="Arial" w:hAnsi="Arial" w:cs="Arial"/>
          <w:sz w:val="20"/>
          <w:szCs w:val="20"/>
        </w:rPr>
        <w:t xml:space="preserve">is the result of </w:t>
      </w:r>
      <w:r w:rsidR="00CE5213" w:rsidRPr="00E7232E">
        <w:rPr>
          <w:rFonts w:ascii="Arial" w:hAnsi="Arial" w:cs="Arial"/>
          <w:sz w:val="20"/>
          <w:szCs w:val="20"/>
        </w:rPr>
        <w:t xml:space="preserve">several years of </w:t>
      </w:r>
      <w:r w:rsidR="00EB275F" w:rsidRPr="00E7232E">
        <w:rPr>
          <w:rFonts w:ascii="Arial" w:hAnsi="Arial" w:cs="Arial"/>
          <w:sz w:val="20"/>
          <w:szCs w:val="20"/>
        </w:rPr>
        <w:t xml:space="preserve">open dialogue and collaboration </w:t>
      </w:r>
      <w:r w:rsidR="001D585A" w:rsidRPr="00E7232E">
        <w:rPr>
          <w:rFonts w:ascii="Arial" w:hAnsi="Arial" w:cs="Arial"/>
          <w:sz w:val="20"/>
          <w:szCs w:val="20"/>
        </w:rPr>
        <w:t xml:space="preserve">with </w:t>
      </w:r>
      <w:r w:rsidR="004A0522" w:rsidRPr="00E7232E">
        <w:rPr>
          <w:rFonts w:ascii="Arial" w:hAnsi="Arial" w:cs="Arial"/>
          <w:sz w:val="20"/>
          <w:szCs w:val="20"/>
        </w:rPr>
        <w:t xml:space="preserve">Wellcome Collection and the </w:t>
      </w:r>
      <w:r w:rsidR="001D585A" w:rsidRPr="00E7232E">
        <w:rPr>
          <w:rFonts w:ascii="Arial" w:hAnsi="Arial" w:cs="Arial"/>
          <w:sz w:val="20"/>
          <w:szCs w:val="20"/>
        </w:rPr>
        <w:t>Institute of Jainolog</w:t>
      </w:r>
      <w:r w:rsidR="004A0522" w:rsidRPr="00E7232E">
        <w:rPr>
          <w:rFonts w:ascii="Arial" w:hAnsi="Arial" w:cs="Arial"/>
          <w:sz w:val="20"/>
          <w:szCs w:val="20"/>
        </w:rPr>
        <w:t xml:space="preserve">y. </w:t>
      </w:r>
      <w:r w:rsidR="00B77B37" w:rsidRPr="00E7232E">
        <w:rPr>
          <w:rFonts w:ascii="Arial" w:hAnsi="Arial" w:cs="Arial"/>
          <w:sz w:val="20"/>
          <w:szCs w:val="20"/>
        </w:rPr>
        <w:t xml:space="preserve"> </w:t>
      </w:r>
    </w:p>
    <w:p w14:paraId="28715C98" w14:textId="0ECA6B68" w:rsidR="002C1479" w:rsidRPr="00E7232E" w:rsidRDefault="004A383D" w:rsidP="004574D1">
      <w:pPr>
        <w:spacing w:line="360" w:lineRule="auto"/>
        <w:jc w:val="both"/>
        <w:rPr>
          <w:rFonts w:ascii="Arial" w:hAnsi="Arial" w:cs="Arial"/>
          <w:sz w:val="20"/>
          <w:szCs w:val="20"/>
        </w:rPr>
      </w:pPr>
      <w:r w:rsidRPr="00E7232E">
        <w:rPr>
          <w:rFonts w:ascii="Arial" w:hAnsi="Arial" w:cs="Arial"/>
          <w:sz w:val="20"/>
          <w:szCs w:val="20"/>
        </w:rPr>
        <w:t xml:space="preserve">Jainism is an Indian religion </w:t>
      </w:r>
      <w:r w:rsidR="00CB42C3">
        <w:rPr>
          <w:rFonts w:ascii="Arial" w:hAnsi="Arial" w:cs="Arial"/>
          <w:sz w:val="20"/>
          <w:szCs w:val="20"/>
        </w:rPr>
        <w:t xml:space="preserve">that </w:t>
      </w:r>
      <w:r w:rsidRPr="00E7232E">
        <w:rPr>
          <w:rFonts w:ascii="Arial" w:hAnsi="Arial" w:cs="Arial"/>
          <w:sz w:val="20"/>
          <w:szCs w:val="20"/>
        </w:rPr>
        <w:t>emphasises spiritual purity, self-discipline and non-violence (</w:t>
      </w:r>
      <w:r w:rsidRPr="00E7232E">
        <w:rPr>
          <w:rFonts w:ascii="Arial" w:hAnsi="Arial" w:cs="Arial"/>
          <w:i/>
          <w:iCs/>
          <w:sz w:val="20"/>
          <w:szCs w:val="20"/>
        </w:rPr>
        <w:t>ahimsa</w:t>
      </w:r>
      <w:r w:rsidRPr="00E7232E">
        <w:rPr>
          <w:rFonts w:ascii="Arial" w:hAnsi="Arial" w:cs="Arial"/>
          <w:sz w:val="20"/>
          <w:szCs w:val="20"/>
        </w:rPr>
        <w:t>) toward all living creatures</w:t>
      </w:r>
      <w:r w:rsidR="00966A68">
        <w:rPr>
          <w:rFonts w:ascii="Arial" w:hAnsi="Arial" w:cs="Arial"/>
          <w:sz w:val="20"/>
          <w:szCs w:val="20"/>
        </w:rPr>
        <w:t xml:space="preserve"> and whose 24th and last enlightened teacher lived </w:t>
      </w:r>
      <w:r w:rsidR="00966A68" w:rsidRPr="00E7232E">
        <w:rPr>
          <w:rFonts w:ascii="Arial" w:hAnsi="Arial" w:cs="Arial"/>
          <w:sz w:val="20"/>
          <w:szCs w:val="20"/>
        </w:rPr>
        <w:t xml:space="preserve">in the </w:t>
      </w:r>
      <w:r w:rsidR="00966A68">
        <w:rPr>
          <w:rFonts w:ascii="Arial" w:hAnsi="Arial" w:cs="Arial"/>
          <w:sz w:val="20"/>
          <w:szCs w:val="20"/>
        </w:rPr>
        <w:t>sixth-</w:t>
      </w:r>
      <w:r w:rsidR="00966A68" w:rsidRPr="00E7232E">
        <w:rPr>
          <w:rFonts w:ascii="Arial" w:hAnsi="Arial" w:cs="Arial"/>
          <w:sz w:val="20"/>
          <w:szCs w:val="20"/>
        </w:rPr>
        <w:t>century BCE</w:t>
      </w:r>
      <w:r w:rsidR="00966A68">
        <w:rPr>
          <w:rFonts w:ascii="Arial" w:hAnsi="Arial" w:cs="Arial"/>
          <w:sz w:val="20"/>
          <w:szCs w:val="20"/>
        </w:rPr>
        <w:t xml:space="preserve">. </w:t>
      </w:r>
      <w:r w:rsidR="00966A68" w:rsidRPr="00E7232E">
        <w:rPr>
          <w:rFonts w:ascii="Arial" w:hAnsi="Arial" w:cs="Arial"/>
          <w:sz w:val="20"/>
          <w:szCs w:val="20"/>
        </w:rPr>
        <w:t xml:space="preserve"> </w:t>
      </w:r>
      <w:r w:rsidR="00714745" w:rsidRPr="00E7232E">
        <w:rPr>
          <w:rFonts w:ascii="Arial" w:hAnsi="Arial" w:cs="Arial"/>
          <w:sz w:val="20"/>
          <w:szCs w:val="20"/>
        </w:rPr>
        <w:t xml:space="preserve">The collection spans </w:t>
      </w:r>
      <w:r w:rsidR="0077502D">
        <w:rPr>
          <w:rFonts w:ascii="Arial" w:hAnsi="Arial" w:cs="Arial"/>
          <w:sz w:val="20"/>
          <w:szCs w:val="20"/>
        </w:rPr>
        <w:t>15</w:t>
      </w:r>
      <w:r w:rsidR="001A180D" w:rsidRPr="00DB3F94">
        <w:rPr>
          <w:rFonts w:ascii="Arial" w:hAnsi="Arial" w:cs="Arial"/>
          <w:sz w:val="20"/>
          <w:szCs w:val="20"/>
        </w:rPr>
        <w:t>th</w:t>
      </w:r>
      <w:r w:rsidR="00CB42C3">
        <w:rPr>
          <w:rFonts w:ascii="Arial" w:hAnsi="Arial" w:cs="Arial"/>
          <w:sz w:val="20"/>
          <w:szCs w:val="20"/>
        </w:rPr>
        <w:t>-</w:t>
      </w:r>
      <w:r w:rsidR="001A180D" w:rsidRPr="00DB3F94">
        <w:rPr>
          <w:rFonts w:ascii="Arial" w:hAnsi="Arial" w:cs="Arial"/>
          <w:sz w:val="20"/>
          <w:szCs w:val="20"/>
        </w:rPr>
        <w:t>century illustrated manuscripts</w:t>
      </w:r>
      <w:r w:rsidR="00964C85" w:rsidRPr="00E7232E">
        <w:rPr>
          <w:rFonts w:ascii="Arial" w:hAnsi="Arial" w:cs="Arial"/>
          <w:sz w:val="20"/>
          <w:szCs w:val="20"/>
        </w:rPr>
        <w:t xml:space="preserve"> to </w:t>
      </w:r>
      <w:r w:rsidR="001A180D" w:rsidRPr="00DB3F94">
        <w:rPr>
          <w:rFonts w:ascii="Arial" w:hAnsi="Arial" w:cs="Arial"/>
          <w:sz w:val="20"/>
          <w:szCs w:val="20"/>
        </w:rPr>
        <w:t>un</w:t>
      </w:r>
      <w:r w:rsidR="001A180D" w:rsidRPr="00E7232E">
        <w:rPr>
          <w:rFonts w:ascii="Arial" w:hAnsi="Arial" w:cs="Arial"/>
          <w:sz w:val="20"/>
          <w:szCs w:val="20"/>
        </w:rPr>
        <w:t>i</w:t>
      </w:r>
      <w:r w:rsidR="001A180D" w:rsidRPr="00DB3F94">
        <w:rPr>
          <w:rFonts w:ascii="Arial" w:hAnsi="Arial" w:cs="Arial"/>
          <w:sz w:val="20"/>
          <w:szCs w:val="20"/>
        </w:rPr>
        <w:t xml:space="preserve">que texts from the </w:t>
      </w:r>
      <w:r w:rsidR="00B9083C">
        <w:rPr>
          <w:rFonts w:ascii="Arial" w:hAnsi="Arial" w:cs="Arial"/>
          <w:sz w:val="20"/>
          <w:szCs w:val="20"/>
        </w:rPr>
        <w:t>19th</w:t>
      </w:r>
      <w:r w:rsidR="004A04BF">
        <w:rPr>
          <w:rFonts w:ascii="Arial" w:hAnsi="Arial" w:cs="Arial"/>
          <w:sz w:val="20"/>
          <w:szCs w:val="20"/>
        </w:rPr>
        <w:t xml:space="preserve"> </w:t>
      </w:r>
      <w:r w:rsidR="001A180D" w:rsidRPr="00DB3F94">
        <w:rPr>
          <w:rFonts w:ascii="Arial" w:hAnsi="Arial" w:cs="Arial"/>
          <w:sz w:val="20"/>
          <w:szCs w:val="20"/>
        </w:rPr>
        <w:t>century</w:t>
      </w:r>
      <w:r w:rsidR="001A4C6D">
        <w:rPr>
          <w:rFonts w:ascii="Arial" w:hAnsi="Arial" w:cs="Arial"/>
          <w:sz w:val="20"/>
          <w:szCs w:val="20"/>
        </w:rPr>
        <w:t xml:space="preserve">, </w:t>
      </w:r>
      <w:r w:rsidR="00964C85" w:rsidRPr="00E7232E">
        <w:rPr>
          <w:rFonts w:ascii="Arial" w:hAnsi="Arial" w:cs="Arial"/>
          <w:sz w:val="20"/>
          <w:szCs w:val="20"/>
        </w:rPr>
        <w:t>cover</w:t>
      </w:r>
      <w:r w:rsidR="001A4C6D">
        <w:rPr>
          <w:rFonts w:ascii="Arial" w:hAnsi="Arial" w:cs="Arial"/>
          <w:sz w:val="20"/>
          <w:szCs w:val="20"/>
        </w:rPr>
        <w:t>ing</w:t>
      </w:r>
      <w:r w:rsidR="00964C85" w:rsidRPr="00E7232E">
        <w:rPr>
          <w:rFonts w:ascii="Arial" w:hAnsi="Arial" w:cs="Arial"/>
          <w:sz w:val="20"/>
          <w:szCs w:val="20"/>
        </w:rPr>
        <w:t xml:space="preserve"> </w:t>
      </w:r>
      <w:r w:rsidR="00714745" w:rsidRPr="00E7232E">
        <w:rPr>
          <w:rFonts w:ascii="Arial" w:hAnsi="Arial" w:cs="Arial"/>
          <w:sz w:val="20"/>
          <w:szCs w:val="20"/>
        </w:rPr>
        <w:t>r</w:t>
      </w:r>
      <w:r w:rsidR="002F3430" w:rsidRPr="00E7232E">
        <w:rPr>
          <w:rFonts w:ascii="Arial" w:hAnsi="Arial" w:cs="Arial"/>
          <w:sz w:val="20"/>
          <w:szCs w:val="20"/>
        </w:rPr>
        <w:t xml:space="preserve">eligion, </w:t>
      </w:r>
      <w:r w:rsidR="00115967" w:rsidRPr="00E7232E">
        <w:rPr>
          <w:rFonts w:ascii="Arial" w:hAnsi="Arial" w:cs="Arial"/>
          <w:sz w:val="20"/>
          <w:szCs w:val="20"/>
        </w:rPr>
        <w:t>literature,</w:t>
      </w:r>
      <w:r w:rsidR="001F0A86" w:rsidRPr="00E7232E">
        <w:rPr>
          <w:rFonts w:ascii="Arial" w:hAnsi="Arial" w:cs="Arial"/>
          <w:sz w:val="20"/>
          <w:szCs w:val="20"/>
        </w:rPr>
        <w:t xml:space="preserve"> </w:t>
      </w:r>
      <w:r w:rsidR="00115967" w:rsidRPr="00E7232E">
        <w:rPr>
          <w:rFonts w:ascii="Arial" w:hAnsi="Arial" w:cs="Arial"/>
          <w:sz w:val="20"/>
          <w:szCs w:val="20"/>
        </w:rPr>
        <w:t>medicine</w:t>
      </w:r>
      <w:r w:rsidR="001F0A86" w:rsidRPr="00E7232E">
        <w:rPr>
          <w:rFonts w:ascii="Arial" w:hAnsi="Arial" w:cs="Arial"/>
          <w:sz w:val="20"/>
          <w:szCs w:val="20"/>
        </w:rPr>
        <w:t xml:space="preserve"> </w:t>
      </w:r>
      <w:r w:rsidR="00115967" w:rsidRPr="00E7232E">
        <w:rPr>
          <w:rFonts w:ascii="Arial" w:hAnsi="Arial" w:cs="Arial"/>
          <w:sz w:val="20"/>
          <w:szCs w:val="20"/>
        </w:rPr>
        <w:t>and culture</w:t>
      </w:r>
      <w:r w:rsidR="002C1479" w:rsidRPr="00DB3F94">
        <w:rPr>
          <w:rFonts w:ascii="Arial" w:hAnsi="Arial" w:cs="Arial"/>
          <w:sz w:val="20"/>
          <w:szCs w:val="20"/>
        </w:rPr>
        <w:t>, from Prakrit and Sanskrit to Gujarati, Rajasthani and early Hindi</w:t>
      </w:r>
      <w:r w:rsidR="00714745" w:rsidRPr="00E7232E">
        <w:rPr>
          <w:rFonts w:ascii="Arial" w:hAnsi="Arial" w:cs="Arial"/>
          <w:sz w:val="20"/>
          <w:szCs w:val="20"/>
        </w:rPr>
        <w:t xml:space="preserve">. </w:t>
      </w:r>
    </w:p>
    <w:p w14:paraId="20E06C37" w14:textId="39D951D2" w:rsidR="00E7232E" w:rsidRPr="00E7232E" w:rsidRDefault="003270F9" w:rsidP="004574D1">
      <w:pPr>
        <w:spacing w:line="360" w:lineRule="auto"/>
        <w:jc w:val="both"/>
        <w:rPr>
          <w:rFonts w:ascii="Arial" w:hAnsi="Arial" w:cs="Arial"/>
          <w:sz w:val="20"/>
          <w:szCs w:val="20"/>
        </w:rPr>
      </w:pPr>
      <w:r w:rsidRPr="00E7232E">
        <w:rPr>
          <w:rFonts w:ascii="Arial" w:hAnsi="Arial" w:cs="Arial"/>
          <w:sz w:val="20"/>
          <w:szCs w:val="20"/>
        </w:rPr>
        <w:t xml:space="preserve">Among them </w:t>
      </w:r>
      <w:r w:rsidR="006B6A7A" w:rsidRPr="00E7232E">
        <w:rPr>
          <w:rFonts w:ascii="Arial" w:hAnsi="Arial" w:cs="Arial"/>
          <w:sz w:val="20"/>
          <w:szCs w:val="20"/>
        </w:rPr>
        <w:t xml:space="preserve">is a </w:t>
      </w:r>
      <w:r w:rsidR="00EB380B" w:rsidRPr="00E7232E">
        <w:rPr>
          <w:rFonts w:ascii="Arial" w:hAnsi="Arial" w:cs="Arial"/>
          <w:sz w:val="20"/>
          <w:szCs w:val="20"/>
        </w:rPr>
        <w:t>unique</w:t>
      </w:r>
      <w:r w:rsidRPr="00E7232E">
        <w:rPr>
          <w:rFonts w:ascii="Arial" w:hAnsi="Arial" w:cs="Arial"/>
          <w:sz w:val="20"/>
          <w:szCs w:val="20"/>
        </w:rPr>
        <w:t xml:space="preserve"> and </w:t>
      </w:r>
      <w:r w:rsidR="002C1479" w:rsidRPr="00DB3F94">
        <w:rPr>
          <w:rFonts w:ascii="Arial" w:hAnsi="Arial" w:cs="Arial"/>
          <w:sz w:val="20"/>
          <w:szCs w:val="20"/>
        </w:rPr>
        <w:t xml:space="preserve">powerful </w:t>
      </w:r>
      <w:r w:rsidRPr="00E7232E">
        <w:rPr>
          <w:rFonts w:ascii="Arial" w:hAnsi="Arial" w:cs="Arial"/>
          <w:sz w:val="20"/>
          <w:szCs w:val="20"/>
        </w:rPr>
        <w:t xml:space="preserve">early </w:t>
      </w:r>
      <w:r w:rsidR="002C1479" w:rsidRPr="00E7232E">
        <w:rPr>
          <w:rFonts w:ascii="Arial" w:hAnsi="Arial" w:cs="Arial"/>
          <w:sz w:val="20"/>
          <w:szCs w:val="20"/>
        </w:rPr>
        <w:t xml:space="preserve">example of the </w:t>
      </w:r>
      <w:r w:rsidR="002C1479" w:rsidRPr="00DB3F94">
        <w:rPr>
          <w:rFonts w:ascii="Arial" w:hAnsi="Arial" w:cs="Arial"/>
          <w:sz w:val="20"/>
          <w:szCs w:val="20"/>
        </w:rPr>
        <w:t>Indian independence movement</w:t>
      </w:r>
      <w:r w:rsidR="003F0F4B">
        <w:rPr>
          <w:rFonts w:ascii="Arial" w:hAnsi="Arial" w:cs="Arial"/>
          <w:sz w:val="20"/>
          <w:szCs w:val="20"/>
        </w:rPr>
        <w:t xml:space="preserve">’s ethical principles </w:t>
      </w:r>
      <w:r w:rsidR="002C1479" w:rsidRPr="00DB3F94">
        <w:rPr>
          <w:rFonts w:ascii="Arial" w:hAnsi="Arial" w:cs="Arial"/>
          <w:sz w:val="20"/>
          <w:szCs w:val="20"/>
        </w:rPr>
        <w:t>that Gandhi later drew on and made famou</w:t>
      </w:r>
      <w:r w:rsidR="002C1479" w:rsidRPr="00E7232E">
        <w:rPr>
          <w:rFonts w:ascii="Arial" w:hAnsi="Arial" w:cs="Arial"/>
          <w:sz w:val="20"/>
          <w:szCs w:val="20"/>
        </w:rPr>
        <w:t>s</w:t>
      </w:r>
      <w:r w:rsidR="00207280">
        <w:rPr>
          <w:rFonts w:ascii="Arial" w:hAnsi="Arial" w:cs="Arial"/>
          <w:sz w:val="20"/>
          <w:szCs w:val="20"/>
        </w:rPr>
        <w:t xml:space="preserve">. The document heavily </w:t>
      </w:r>
      <w:r w:rsidR="002C1479" w:rsidRPr="00E7232E">
        <w:rPr>
          <w:rFonts w:ascii="Arial" w:hAnsi="Arial" w:cs="Arial"/>
          <w:sz w:val="20"/>
          <w:szCs w:val="20"/>
        </w:rPr>
        <w:t>critique</w:t>
      </w:r>
      <w:r w:rsidRPr="00E7232E">
        <w:rPr>
          <w:rFonts w:ascii="Arial" w:hAnsi="Arial" w:cs="Arial"/>
          <w:sz w:val="20"/>
          <w:szCs w:val="20"/>
        </w:rPr>
        <w:t>s</w:t>
      </w:r>
      <w:r w:rsidR="00A72E57" w:rsidRPr="00E7232E">
        <w:rPr>
          <w:rFonts w:ascii="Arial" w:hAnsi="Arial" w:cs="Arial"/>
          <w:sz w:val="20"/>
          <w:szCs w:val="20"/>
        </w:rPr>
        <w:t xml:space="preserve"> </w:t>
      </w:r>
      <w:r w:rsidR="002C1479" w:rsidRPr="00E7232E">
        <w:rPr>
          <w:rFonts w:ascii="Arial" w:hAnsi="Arial" w:cs="Arial"/>
          <w:sz w:val="20"/>
          <w:szCs w:val="20"/>
        </w:rPr>
        <w:t xml:space="preserve">the </w:t>
      </w:r>
      <w:r w:rsidR="002C1479" w:rsidRPr="00DB3F94">
        <w:rPr>
          <w:rFonts w:ascii="Arial" w:hAnsi="Arial" w:cs="Arial"/>
          <w:sz w:val="20"/>
          <w:szCs w:val="20"/>
        </w:rPr>
        <w:t>ethical foundations of British rule in India.</w:t>
      </w:r>
      <w:r w:rsidR="00FF1E51" w:rsidRPr="00E7232E">
        <w:rPr>
          <w:rFonts w:ascii="Arial" w:hAnsi="Arial" w:cs="Arial"/>
          <w:sz w:val="20"/>
          <w:szCs w:val="20"/>
        </w:rPr>
        <w:t xml:space="preserve"> </w:t>
      </w:r>
      <w:r w:rsidR="002E7E26">
        <w:rPr>
          <w:rFonts w:ascii="Arial" w:hAnsi="Arial" w:cs="Arial"/>
          <w:sz w:val="20"/>
          <w:szCs w:val="20"/>
        </w:rPr>
        <w:t xml:space="preserve">Older manuscripts include </w:t>
      </w:r>
      <w:r w:rsidR="00EB380B" w:rsidRPr="00E7232E">
        <w:rPr>
          <w:rFonts w:ascii="Arial" w:hAnsi="Arial" w:cs="Arial"/>
          <w:sz w:val="20"/>
          <w:szCs w:val="20"/>
        </w:rPr>
        <w:t xml:space="preserve">a </w:t>
      </w:r>
      <w:r w:rsidR="00C03B12" w:rsidRPr="00E7232E">
        <w:rPr>
          <w:rFonts w:ascii="Arial" w:hAnsi="Arial" w:cs="Arial"/>
          <w:sz w:val="20"/>
          <w:szCs w:val="20"/>
        </w:rPr>
        <w:t xml:space="preserve">rare and magnificently illustrated, </w:t>
      </w:r>
      <w:r w:rsidR="00FF1E51" w:rsidRPr="00DB3F94">
        <w:rPr>
          <w:rFonts w:ascii="Arial" w:hAnsi="Arial" w:cs="Arial"/>
          <w:sz w:val="20"/>
          <w:szCs w:val="20"/>
        </w:rPr>
        <w:t xml:space="preserve">early </w:t>
      </w:r>
      <w:r w:rsidR="00404E81">
        <w:rPr>
          <w:rFonts w:ascii="Arial" w:hAnsi="Arial" w:cs="Arial"/>
          <w:sz w:val="20"/>
          <w:szCs w:val="20"/>
        </w:rPr>
        <w:t>16</w:t>
      </w:r>
      <w:r w:rsidR="00FF1E51" w:rsidRPr="00DB3F94">
        <w:rPr>
          <w:rFonts w:ascii="Arial" w:hAnsi="Arial" w:cs="Arial"/>
          <w:sz w:val="20"/>
          <w:szCs w:val="20"/>
        </w:rPr>
        <w:t xml:space="preserve">th-century copy of </w:t>
      </w:r>
      <w:r w:rsidR="00335C4F">
        <w:rPr>
          <w:rFonts w:ascii="Arial" w:hAnsi="Arial" w:cs="Arial"/>
          <w:sz w:val="20"/>
          <w:szCs w:val="20"/>
        </w:rPr>
        <w:t xml:space="preserve">an </w:t>
      </w:r>
      <w:r w:rsidR="00207280">
        <w:rPr>
          <w:rFonts w:ascii="Arial" w:hAnsi="Arial" w:cs="Arial"/>
          <w:sz w:val="20"/>
          <w:szCs w:val="20"/>
        </w:rPr>
        <w:t xml:space="preserve">important Jain scripture, the </w:t>
      </w:r>
      <w:hyperlink r:id="rId10" w:history="1">
        <w:r w:rsidR="009B7395" w:rsidRPr="009B7395">
          <w:rPr>
            <w:rStyle w:val="Hyperlink"/>
            <w:rFonts w:ascii="Arial" w:hAnsi="Arial" w:cs="Arial"/>
            <w:sz w:val="20"/>
            <w:szCs w:val="20"/>
          </w:rPr>
          <w:t>Kalpasutra</w:t>
        </w:r>
      </w:hyperlink>
      <w:r w:rsidR="00207280">
        <w:rPr>
          <w:rFonts w:ascii="Arial" w:hAnsi="Arial" w:cs="Arial"/>
          <w:sz w:val="20"/>
          <w:szCs w:val="20"/>
        </w:rPr>
        <w:t xml:space="preserve">; </w:t>
      </w:r>
      <w:r w:rsidR="00350F73" w:rsidRPr="00E7232E">
        <w:rPr>
          <w:rFonts w:ascii="Arial" w:hAnsi="Arial" w:cs="Arial"/>
          <w:sz w:val="20"/>
          <w:szCs w:val="20"/>
        </w:rPr>
        <w:t xml:space="preserve">and </w:t>
      </w:r>
      <w:r w:rsidR="005547E8" w:rsidRPr="00E7232E">
        <w:rPr>
          <w:rFonts w:ascii="Arial" w:hAnsi="Arial" w:cs="Arial"/>
          <w:sz w:val="20"/>
          <w:szCs w:val="20"/>
        </w:rPr>
        <w:t xml:space="preserve">a </w:t>
      </w:r>
      <w:r w:rsidR="00B84ED4" w:rsidRPr="00DB3F94">
        <w:rPr>
          <w:rFonts w:ascii="Arial" w:hAnsi="Arial" w:cs="Arial"/>
          <w:sz w:val="20"/>
          <w:szCs w:val="20"/>
        </w:rPr>
        <w:t>slim, fragile and battered paper manuscript dating to 1688</w:t>
      </w:r>
      <w:r w:rsidR="00F40B45">
        <w:rPr>
          <w:rFonts w:ascii="Arial" w:hAnsi="Arial" w:cs="Arial"/>
          <w:sz w:val="20"/>
          <w:szCs w:val="20"/>
        </w:rPr>
        <w:t>, possibly the earliest surviving copy</w:t>
      </w:r>
      <w:r w:rsidR="005547E8" w:rsidRPr="00E7232E">
        <w:rPr>
          <w:rFonts w:ascii="Arial" w:hAnsi="Arial" w:cs="Arial"/>
          <w:sz w:val="20"/>
          <w:szCs w:val="20"/>
        </w:rPr>
        <w:t xml:space="preserve"> of the </w:t>
      </w:r>
      <w:r w:rsidR="00B84ED4" w:rsidRPr="00DB3F94">
        <w:rPr>
          <w:rFonts w:ascii="Arial" w:hAnsi="Arial" w:cs="Arial"/>
          <w:sz w:val="20"/>
          <w:szCs w:val="20"/>
        </w:rPr>
        <w:t>first medical treatise in early Hindi</w:t>
      </w:r>
      <w:r w:rsidR="00B64328" w:rsidRPr="00E7232E">
        <w:rPr>
          <w:rFonts w:ascii="Arial" w:hAnsi="Arial" w:cs="Arial"/>
          <w:sz w:val="20"/>
          <w:szCs w:val="20"/>
        </w:rPr>
        <w:t xml:space="preserve">, </w:t>
      </w:r>
      <w:r w:rsidR="00B84ED4" w:rsidRPr="00DB3F94">
        <w:rPr>
          <w:rFonts w:ascii="Arial" w:hAnsi="Arial" w:cs="Arial"/>
          <w:sz w:val="20"/>
          <w:szCs w:val="20"/>
        </w:rPr>
        <w:t xml:space="preserve">Nainsukh’s </w:t>
      </w:r>
      <w:r w:rsidR="00B84ED4" w:rsidRPr="00DB3F94">
        <w:rPr>
          <w:rFonts w:ascii="Arial" w:hAnsi="Arial" w:cs="Arial"/>
          <w:i/>
          <w:iCs/>
          <w:sz w:val="20"/>
          <w:szCs w:val="20"/>
        </w:rPr>
        <w:t>Vaidyamanotsav</w:t>
      </w:r>
      <w:r w:rsidR="00B84ED4" w:rsidRPr="00DB3F94">
        <w:rPr>
          <w:rFonts w:ascii="Arial" w:hAnsi="Arial" w:cs="Arial"/>
          <w:sz w:val="20"/>
          <w:szCs w:val="20"/>
        </w:rPr>
        <w:t xml:space="preserve"> </w:t>
      </w:r>
      <w:r w:rsidR="00B64328" w:rsidRPr="00E7232E">
        <w:rPr>
          <w:rFonts w:ascii="Arial" w:hAnsi="Arial" w:cs="Arial"/>
          <w:sz w:val="20"/>
          <w:szCs w:val="20"/>
        </w:rPr>
        <w:t>(</w:t>
      </w:r>
      <w:r w:rsidR="00B84ED4" w:rsidRPr="00DB3F94">
        <w:rPr>
          <w:rFonts w:ascii="Arial" w:hAnsi="Arial" w:cs="Arial"/>
          <w:i/>
          <w:iCs/>
          <w:sz w:val="20"/>
          <w:szCs w:val="20"/>
        </w:rPr>
        <w:t>A Celebration of Physicians</w:t>
      </w:r>
      <w:r w:rsidR="00B64328" w:rsidRPr="00E7232E">
        <w:rPr>
          <w:rFonts w:ascii="Arial" w:hAnsi="Arial" w:cs="Arial"/>
          <w:sz w:val="20"/>
          <w:szCs w:val="20"/>
        </w:rPr>
        <w:t>)</w:t>
      </w:r>
      <w:r w:rsidR="001D52FF">
        <w:rPr>
          <w:rFonts w:ascii="Arial" w:hAnsi="Arial" w:cs="Arial"/>
          <w:sz w:val="20"/>
          <w:szCs w:val="20"/>
        </w:rPr>
        <w:t xml:space="preserve">, </w:t>
      </w:r>
      <w:r w:rsidR="001D52FF" w:rsidRPr="00E7232E">
        <w:rPr>
          <w:rFonts w:ascii="Arial" w:hAnsi="Arial" w:cs="Arial"/>
          <w:sz w:val="20"/>
          <w:szCs w:val="20"/>
        </w:rPr>
        <w:t>1592</w:t>
      </w:r>
      <w:r w:rsidR="00E7232E" w:rsidRPr="00E7232E">
        <w:rPr>
          <w:rFonts w:ascii="Arial" w:hAnsi="Arial" w:cs="Arial"/>
          <w:sz w:val="20"/>
          <w:szCs w:val="20"/>
        </w:rPr>
        <w:t xml:space="preserve">. </w:t>
      </w:r>
    </w:p>
    <w:p w14:paraId="33297036" w14:textId="5B406D0E" w:rsidR="004349B5" w:rsidRDefault="00E7232E" w:rsidP="004574D1">
      <w:pPr>
        <w:spacing w:line="360" w:lineRule="auto"/>
        <w:jc w:val="both"/>
        <w:rPr>
          <w:rFonts w:ascii="Arial" w:hAnsi="Arial" w:cs="Arial"/>
          <w:sz w:val="20"/>
          <w:szCs w:val="20"/>
        </w:rPr>
      </w:pPr>
      <w:r w:rsidRPr="00C36905">
        <w:rPr>
          <w:rFonts w:ascii="Arial" w:hAnsi="Arial" w:cs="Arial"/>
          <w:sz w:val="20"/>
          <w:szCs w:val="20"/>
        </w:rPr>
        <w:t xml:space="preserve">The manuscripts provide an important window </w:t>
      </w:r>
      <w:r w:rsidR="00FE66B9">
        <w:rPr>
          <w:rFonts w:ascii="Arial" w:hAnsi="Arial" w:cs="Arial"/>
          <w:sz w:val="20"/>
          <w:szCs w:val="20"/>
        </w:rPr>
        <w:t>o</w:t>
      </w:r>
      <w:r w:rsidRPr="00C36905">
        <w:rPr>
          <w:rFonts w:ascii="Arial" w:hAnsi="Arial" w:cs="Arial"/>
          <w:sz w:val="20"/>
          <w:szCs w:val="20"/>
        </w:rPr>
        <w:t xml:space="preserve">nto </w:t>
      </w:r>
      <w:r w:rsidR="00C36905">
        <w:rPr>
          <w:rFonts w:ascii="Arial" w:hAnsi="Arial" w:cs="Arial"/>
          <w:sz w:val="20"/>
          <w:szCs w:val="20"/>
        </w:rPr>
        <w:t xml:space="preserve">the history of </w:t>
      </w:r>
      <w:r w:rsidR="00B84ED4" w:rsidRPr="00C36905">
        <w:rPr>
          <w:rFonts w:ascii="Arial" w:hAnsi="Arial" w:cs="Arial"/>
          <w:sz w:val="20"/>
          <w:szCs w:val="20"/>
        </w:rPr>
        <w:t>health and human experience</w:t>
      </w:r>
      <w:r w:rsidR="00C36905">
        <w:rPr>
          <w:rFonts w:ascii="Arial" w:hAnsi="Arial" w:cs="Arial"/>
          <w:sz w:val="20"/>
          <w:szCs w:val="20"/>
        </w:rPr>
        <w:t xml:space="preserve">. </w:t>
      </w:r>
      <w:r w:rsidR="00011D6C">
        <w:rPr>
          <w:rFonts w:ascii="Arial" w:hAnsi="Arial" w:cs="Arial"/>
          <w:sz w:val="20"/>
          <w:szCs w:val="20"/>
        </w:rPr>
        <w:t>The</w:t>
      </w:r>
      <w:r w:rsidR="001F550A">
        <w:rPr>
          <w:rFonts w:ascii="Arial" w:hAnsi="Arial" w:cs="Arial"/>
          <w:sz w:val="20"/>
          <w:szCs w:val="20"/>
        </w:rPr>
        <w:t xml:space="preserve">y will </w:t>
      </w:r>
      <w:r w:rsidR="00E67271">
        <w:rPr>
          <w:rFonts w:ascii="Arial" w:hAnsi="Arial" w:cs="Arial"/>
          <w:sz w:val="20"/>
          <w:szCs w:val="20"/>
        </w:rPr>
        <w:t xml:space="preserve">initially </w:t>
      </w:r>
      <w:r w:rsidR="001F550A">
        <w:rPr>
          <w:rFonts w:ascii="Arial" w:hAnsi="Arial" w:cs="Arial"/>
          <w:sz w:val="20"/>
          <w:szCs w:val="20"/>
        </w:rPr>
        <w:t xml:space="preserve">be </w:t>
      </w:r>
      <w:r w:rsidR="002D12D6" w:rsidRPr="28548B17">
        <w:rPr>
          <w:rFonts w:ascii="Arial" w:hAnsi="Arial" w:cs="Arial"/>
          <w:sz w:val="20"/>
          <w:szCs w:val="20"/>
        </w:rPr>
        <w:t>move</w:t>
      </w:r>
      <w:r w:rsidR="001F550A">
        <w:rPr>
          <w:rFonts w:ascii="Arial" w:hAnsi="Arial" w:cs="Arial"/>
          <w:sz w:val="20"/>
          <w:szCs w:val="20"/>
        </w:rPr>
        <w:t>d</w:t>
      </w:r>
      <w:r w:rsidR="002D12D6" w:rsidRPr="28548B17">
        <w:rPr>
          <w:rFonts w:ascii="Arial" w:hAnsi="Arial" w:cs="Arial"/>
          <w:sz w:val="20"/>
          <w:szCs w:val="20"/>
        </w:rPr>
        <w:t xml:space="preserve"> to the </w:t>
      </w:r>
      <w:r w:rsidR="0009288F" w:rsidRPr="0009288F">
        <w:rPr>
          <w:rFonts w:ascii="Arial" w:hAnsi="Arial" w:cs="Arial"/>
          <w:sz w:val="20"/>
          <w:szCs w:val="20"/>
        </w:rPr>
        <w:t xml:space="preserve">Dharmanath Network </w:t>
      </w:r>
      <w:r w:rsidR="008557A9">
        <w:rPr>
          <w:rFonts w:ascii="Arial" w:hAnsi="Arial" w:cs="Arial"/>
          <w:sz w:val="20"/>
          <w:szCs w:val="20"/>
        </w:rPr>
        <w:t>in</w:t>
      </w:r>
      <w:r w:rsidR="002D12D6" w:rsidRPr="28548B17">
        <w:rPr>
          <w:rFonts w:ascii="Arial" w:hAnsi="Arial" w:cs="Arial"/>
          <w:sz w:val="20"/>
          <w:szCs w:val="20"/>
        </w:rPr>
        <w:t xml:space="preserve"> Jain Studies</w:t>
      </w:r>
      <w:r w:rsidR="005D0ED5">
        <w:rPr>
          <w:rFonts w:ascii="Arial" w:hAnsi="Arial" w:cs="Arial"/>
          <w:sz w:val="20"/>
          <w:szCs w:val="20"/>
        </w:rPr>
        <w:t xml:space="preserve"> at the</w:t>
      </w:r>
      <w:r w:rsidR="002D12D6" w:rsidRPr="28548B17">
        <w:rPr>
          <w:rFonts w:ascii="Arial" w:hAnsi="Arial" w:cs="Arial"/>
          <w:sz w:val="20"/>
          <w:szCs w:val="20"/>
        </w:rPr>
        <w:t xml:space="preserve"> University of Birmingham</w:t>
      </w:r>
      <w:r w:rsidR="00011D6C">
        <w:rPr>
          <w:rFonts w:ascii="Arial" w:hAnsi="Arial" w:cs="Arial"/>
          <w:sz w:val="20"/>
          <w:szCs w:val="20"/>
        </w:rPr>
        <w:t xml:space="preserve">, </w:t>
      </w:r>
      <w:r w:rsidR="00E67271">
        <w:rPr>
          <w:rFonts w:ascii="Arial" w:hAnsi="Arial" w:cs="Arial"/>
          <w:sz w:val="20"/>
          <w:szCs w:val="20"/>
        </w:rPr>
        <w:t xml:space="preserve">which </w:t>
      </w:r>
      <w:r w:rsidR="00011D6C">
        <w:rPr>
          <w:rFonts w:ascii="Arial" w:hAnsi="Arial" w:cs="Arial"/>
          <w:sz w:val="20"/>
          <w:szCs w:val="20"/>
        </w:rPr>
        <w:t xml:space="preserve">will </w:t>
      </w:r>
      <w:r w:rsidR="00C520E4">
        <w:rPr>
          <w:rFonts w:ascii="Arial" w:hAnsi="Arial" w:cs="Arial"/>
          <w:sz w:val="20"/>
          <w:szCs w:val="20"/>
        </w:rPr>
        <w:t>open</w:t>
      </w:r>
      <w:r w:rsidR="00011D6C">
        <w:rPr>
          <w:rFonts w:ascii="Arial" w:hAnsi="Arial" w:cs="Arial"/>
          <w:sz w:val="20"/>
          <w:szCs w:val="20"/>
        </w:rPr>
        <w:t xml:space="preserve"> the collection </w:t>
      </w:r>
      <w:r w:rsidR="00C520E4">
        <w:rPr>
          <w:rFonts w:ascii="Arial" w:hAnsi="Arial" w:cs="Arial"/>
          <w:sz w:val="20"/>
          <w:szCs w:val="20"/>
        </w:rPr>
        <w:t xml:space="preserve">to those researchers and </w:t>
      </w:r>
      <w:r w:rsidR="00C520E4" w:rsidRPr="00E7232E">
        <w:rPr>
          <w:rFonts w:ascii="Arial" w:hAnsi="Arial" w:cs="Arial"/>
          <w:sz w:val="20"/>
          <w:szCs w:val="20"/>
        </w:rPr>
        <w:t xml:space="preserve">faith communities who </w:t>
      </w:r>
      <w:r w:rsidR="00C520E4">
        <w:rPr>
          <w:rFonts w:ascii="Arial" w:hAnsi="Arial" w:cs="Arial"/>
          <w:sz w:val="20"/>
          <w:szCs w:val="20"/>
        </w:rPr>
        <w:t xml:space="preserve">are </w:t>
      </w:r>
      <w:r w:rsidR="00C520E4" w:rsidRPr="00E7232E">
        <w:rPr>
          <w:rFonts w:ascii="Arial" w:hAnsi="Arial" w:cs="Arial"/>
          <w:sz w:val="20"/>
          <w:szCs w:val="20"/>
        </w:rPr>
        <w:t xml:space="preserve">best </w:t>
      </w:r>
      <w:r w:rsidR="00C520E4">
        <w:rPr>
          <w:rFonts w:ascii="Arial" w:hAnsi="Arial" w:cs="Arial"/>
          <w:sz w:val="20"/>
          <w:szCs w:val="20"/>
        </w:rPr>
        <w:t xml:space="preserve">placed to </w:t>
      </w:r>
      <w:r w:rsidR="00C520E4" w:rsidRPr="00E7232E">
        <w:rPr>
          <w:rFonts w:ascii="Arial" w:hAnsi="Arial" w:cs="Arial"/>
          <w:sz w:val="20"/>
          <w:szCs w:val="20"/>
        </w:rPr>
        <w:t>read, interpret and translate the</w:t>
      </w:r>
      <w:r w:rsidR="00C520E4">
        <w:rPr>
          <w:rFonts w:ascii="Arial" w:hAnsi="Arial" w:cs="Arial"/>
          <w:sz w:val="20"/>
          <w:szCs w:val="20"/>
        </w:rPr>
        <w:t>ir</w:t>
      </w:r>
      <w:r w:rsidR="00C520E4" w:rsidRPr="00E7232E">
        <w:rPr>
          <w:rFonts w:ascii="Arial" w:hAnsi="Arial" w:cs="Arial"/>
          <w:sz w:val="20"/>
          <w:szCs w:val="20"/>
        </w:rPr>
        <w:t xml:space="preserve"> content for a global audience.</w:t>
      </w:r>
      <w:r w:rsidR="00C21BEE">
        <w:rPr>
          <w:rFonts w:ascii="Arial" w:hAnsi="Arial" w:cs="Arial"/>
          <w:sz w:val="20"/>
          <w:szCs w:val="20"/>
        </w:rPr>
        <w:t xml:space="preserve"> </w:t>
      </w:r>
    </w:p>
    <w:p w14:paraId="4809A5B9" w14:textId="79BD2F4F" w:rsidR="00E41A7D" w:rsidRDefault="004349B5" w:rsidP="004574D1">
      <w:pPr>
        <w:spacing w:line="360" w:lineRule="auto"/>
        <w:jc w:val="both"/>
        <w:rPr>
          <w:rFonts w:ascii="Arial" w:hAnsi="Arial" w:cs="Arial"/>
          <w:sz w:val="20"/>
          <w:szCs w:val="20"/>
        </w:rPr>
      </w:pPr>
      <w:r>
        <w:rPr>
          <w:rFonts w:ascii="Arial" w:hAnsi="Arial" w:cs="Arial"/>
          <w:sz w:val="20"/>
          <w:szCs w:val="20"/>
        </w:rPr>
        <w:t xml:space="preserve">Established in 2023, </w:t>
      </w:r>
      <w:r w:rsidRPr="28548B17">
        <w:rPr>
          <w:rFonts w:ascii="Arial" w:hAnsi="Arial" w:cs="Arial"/>
          <w:sz w:val="20"/>
          <w:szCs w:val="20"/>
        </w:rPr>
        <w:t xml:space="preserve">the </w:t>
      </w:r>
      <w:r w:rsidR="005D0ED5" w:rsidRPr="005D0ED5">
        <w:rPr>
          <w:rFonts w:ascii="Arial" w:hAnsi="Arial" w:cs="Arial"/>
          <w:sz w:val="20"/>
          <w:szCs w:val="20"/>
        </w:rPr>
        <w:t xml:space="preserve">Dharmanath Network </w:t>
      </w:r>
      <w:r w:rsidR="005D0ED5">
        <w:rPr>
          <w:rFonts w:ascii="Arial" w:hAnsi="Arial" w:cs="Arial"/>
          <w:sz w:val="20"/>
          <w:szCs w:val="20"/>
        </w:rPr>
        <w:t>in</w:t>
      </w:r>
      <w:r w:rsidRPr="28548B17">
        <w:rPr>
          <w:rFonts w:ascii="Arial" w:hAnsi="Arial" w:cs="Arial"/>
          <w:sz w:val="20"/>
          <w:szCs w:val="20"/>
        </w:rPr>
        <w:t xml:space="preserve"> Jain Studies</w:t>
      </w:r>
      <w:r>
        <w:rPr>
          <w:rFonts w:ascii="Arial" w:hAnsi="Arial" w:cs="Arial"/>
          <w:sz w:val="20"/>
          <w:szCs w:val="20"/>
        </w:rPr>
        <w:t xml:space="preserve"> is the </w:t>
      </w:r>
      <w:r w:rsidRPr="28548B17">
        <w:rPr>
          <w:rFonts w:ascii="Arial" w:hAnsi="Arial" w:cs="Arial"/>
          <w:sz w:val="20"/>
          <w:szCs w:val="20"/>
        </w:rPr>
        <w:t xml:space="preserve">first </w:t>
      </w:r>
      <w:r w:rsidR="003D6124">
        <w:rPr>
          <w:rFonts w:ascii="Arial" w:hAnsi="Arial" w:cs="Arial"/>
          <w:sz w:val="20"/>
          <w:szCs w:val="20"/>
        </w:rPr>
        <w:t xml:space="preserve">teaching and </w:t>
      </w:r>
      <w:r w:rsidRPr="28548B17">
        <w:rPr>
          <w:rFonts w:ascii="Arial" w:hAnsi="Arial" w:cs="Arial"/>
          <w:sz w:val="20"/>
          <w:szCs w:val="20"/>
        </w:rPr>
        <w:t xml:space="preserve">research </w:t>
      </w:r>
      <w:r w:rsidR="007A2E60">
        <w:rPr>
          <w:rFonts w:ascii="Arial" w:hAnsi="Arial" w:cs="Arial"/>
          <w:sz w:val="20"/>
          <w:szCs w:val="20"/>
        </w:rPr>
        <w:t xml:space="preserve">programme </w:t>
      </w:r>
      <w:r w:rsidRPr="28548B17">
        <w:rPr>
          <w:rFonts w:ascii="Arial" w:hAnsi="Arial" w:cs="Arial"/>
          <w:sz w:val="20"/>
          <w:szCs w:val="20"/>
        </w:rPr>
        <w:t xml:space="preserve">in the UK to </w:t>
      </w:r>
      <w:r w:rsidR="00F37B39">
        <w:rPr>
          <w:rFonts w:ascii="Arial" w:hAnsi="Arial" w:cs="Arial"/>
          <w:sz w:val="20"/>
          <w:szCs w:val="20"/>
        </w:rPr>
        <w:t xml:space="preserve">have been </w:t>
      </w:r>
      <w:r w:rsidR="009175FD">
        <w:rPr>
          <w:rFonts w:ascii="Arial" w:hAnsi="Arial" w:cs="Arial"/>
          <w:sz w:val="20"/>
          <w:szCs w:val="20"/>
        </w:rPr>
        <w:t>established</w:t>
      </w:r>
      <w:r w:rsidRPr="28548B17">
        <w:rPr>
          <w:rFonts w:ascii="Arial" w:hAnsi="Arial" w:cs="Arial"/>
          <w:sz w:val="20"/>
          <w:szCs w:val="20"/>
        </w:rPr>
        <w:t xml:space="preserve"> by Jain communities </w:t>
      </w:r>
      <w:r>
        <w:rPr>
          <w:rFonts w:ascii="Arial" w:hAnsi="Arial" w:cs="Arial"/>
          <w:sz w:val="20"/>
          <w:szCs w:val="20"/>
        </w:rPr>
        <w:t xml:space="preserve">in </w:t>
      </w:r>
      <w:r w:rsidRPr="28548B17">
        <w:rPr>
          <w:rFonts w:ascii="Arial" w:hAnsi="Arial" w:cs="Arial"/>
          <w:sz w:val="20"/>
          <w:szCs w:val="20"/>
        </w:rPr>
        <w:t>the UK, US</w:t>
      </w:r>
      <w:r>
        <w:rPr>
          <w:rFonts w:ascii="Arial" w:hAnsi="Arial" w:cs="Arial"/>
          <w:sz w:val="20"/>
          <w:szCs w:val="20"/>
        </w:rPr>
        <w:t xml:space="preserve">A </w:t>
      </w:r>
      <w:r w:rsidRPr="28548B17">
        <w:rPr>
          <w:rFonts w:ascii="Arial" w:hAnsi="Arial" w:cs="Arial"/>
          <w:sz w:val="20"/>
          <w:szCs w:val="20"/>
        </w:rPr>
        <w:t>and India</w:t>
      </w:r>
      <w:r>
        <w:rPr>
          <w:rFonts w:ascii="Arial" w:hAnsi="Arial" w:cs="Arial"/>
          <w:sz w:val="20"/>
          <w:szCs w:val="20"/>
        </w:rPr>
        <w:t xml:space="preserve">. </w:t>
      </w:r>
      <w:r w:rsidR="00C21BEE">
        <w:rPr>
          <w:rFonts w:ascii="Arial" w:hAnsi="Arial" w:cs="Arial"/>
          <w:sz w:val="20"/>
          <w:szCs w:val="20"/>
        </w:rPr>
        <w:t xml:space="preserve">Wellcome Collection believes this to be the most appropriate place to maximise community </w:t>
      </w:r>
      <w:r w:rsidR="00C21BEE" w:rsidRPr="00E7232E">
        <w:rPr>
          <w:rFonts w:ascii="Arial" w:hAnsi="Arial" w:cs="Arial"/>
          <w:sz w:val="20"/>
          <w:szCs w:val="20"/>
        </w:rPr>
        <w:t>access, deepen research opportunities and safeguard the future of th</w:t>
      </w:r>
      <w:r w:rsidR="00EF785B">
        <w:rPr>
          <w:rFonts w:ascii="Arial" w:hAnsi="Arial" w:cs="Arial"/>
          <w:sz w:val="20"/>
          <w:szCs w:val="20"/>
        </w:rPr>
        <w:t xml:space="preserve">is significant </w:t>
      </w:r>
      <w:r w:rsidR="00C21BEE" w:rsidRPr="00E7232E">
        <w:rPr>
          <w:rFonts w:ascii="Arial" w:hAnsi="Arial" w:cs="Arial"/>
          <w:sz w:val="20"/>
          <w:szCs w:val="20"/>
        </w:rPr>
        <w:t>collection</w:t>
      </w:r>
      <w:r w:rsidR="00C21BEE">
        <w:rPr>
          <w:rFonts w:ascii="Arial" w:hAnsi="Arial" w:cs="Arial"/>
          <w:sz w:val="20"/>
          <w:szCs w:val="20"/>
        </w:rPr>
        <w:t xml:space="preserve">. </w:t>
      </w:r>
    </w:p>
    <w:p w14:paraId="5151AB58" w14:textId="75D6AD3D" w:rsidR="007D3C60" w:rsidRPr="00E7232E" w:rsidRDefault="00502B71" w:rsidP="004574D1">
      <w:pPr>
        <w:spacing w:line="360" w:lineRule="auto"/>
        <w:jc w:val="both"/>
        <w:rPr>
          <w:rFonts w:ascii="Arial" w:hAnsi="Arial" w:cs="Arial"/>
          <w:sz w:val="20"/>
          <w:szCs w:val="20"/>
        </w:rPr>
      </w:pPr>
      <w:r>
        <w:rPr>
          <w:rFonts w:ascii="Arial" w:hAnsi="Arial" w:cs="Arial"/>
          <w:sz w:val="20"/>
          <w:szCs w:val="20"/>
        </w:rPr>
        <w:t xml:space="preserve">More than half of </w:t>
      </w:r>
      <w:r w:rsidR="00EE25F5" w:rsidRPr="00E7232E">
        <w:rPr>
          <w:rFonts w:ascii="Arial" w:hAnsi="Arial" w:cs="Arial"/>
          <w:sz w:val="20"/>
          <w:szCs w:val="20"/>
        </w:rPr>
        <w:t xml:space="preserve">the material at Wellcome </w:t>
      </w:r>
      <w:r w:rsidR="00FC0580">
        <w:rPr>
          <w:rFonts w:ascii="Arial" w:hAnsi="Arial" w:cs="Arial"/>
          <w:sz w:val="20"/>
          <w:szCs w:val="20"/>
        </w:rPr>
        <w:t xml:space="preserve">Collection </w:t>
      </w:r>
      <w:r w:rsidR="00EE25F5" w:rsidRPr="00E7232E">
        <w:rPr>
          <w:rFonts w:ascii="Arial" w:hAnsi="Arial" w:cs="Arial"/>
          <w:sz w:val="20"/>
          <w:szCs w:val="20"/>
        </w:rPr>
        <w:t xml:space="preserve">was acquired </w:t>
      </w:r>
      <w:r w:rsidR="00AC5CBE" w:rsidRPr="00E7232E">
        <w:rPr>
          <w:rFonts w:ascii="Arial" w:hAnsi="Arial" w:cs="Arial"/>
          <w:sz w:val="20"/>
          <w:szCs w:val="20"/>
        </w:rPr>
        <w:t>for Sir Henry Wellcome</w:t>
      </w:r>
      <w:r w:rsidR="003C14CF">
        <w:rPr>
          <w:rFonts w:ascii="Arial" w:hAnsi="Arial" w:cs="Arial"/>
          <w:sz w:val="20"/>
          <w:szCs w:val="20"/>
        </w:rPr>
        <w:t xml:space="preserve"> </w:t>
      </w:r>
      <w:r w:rsidR="00EE25F5" w:rsidRPr="00E7232E">
        <w:rPr>
          <w:rFonts w:ascii="Arial" w:hAnsi="Arial" w:cs="Arial"/>
          <w:sz w:val="20"/>
          <w:szCs w:val="20"/>
        </w:rPr>
        <w:t xml:space="preserve">from a single Jain temple in </w:t>
      </w:r>
      <w:r w:rsidR="00D7045A">
        <w:rPr>
          <w:rFonts w:ascii="Arial" w:hAnsi="Arial" w:cs="Arial"/>
          <w:sz w:val="20"/>
          <w:szCs w:val="20"/>
        </w:rPr>
        <w:t>Punjab</w:t>
      </w:r>
      <w:r w:rsidR="00937B2A">
        <w:rPr>
          <w:rFonts w:ascii="Arial" w:hAnsi="Arial" w:cs="Arial"/>
          <w:sz w:val="20"/>
          <w:szCs w:val="20"/>
        </w:rPr>
        <w:t xml:space="preserve"> </w:t>
      </w:r>
      <w:r w:rsidR="006E4741">
        <w:rPr>
          <w:rFonts w:ascii="Arial" w:hAnsi="Arial" w:cs="Arial"/>
          <w:sz w:val="20"/>
          <w:szCs w:val="20"/>
        </w:rPr>
        <w:t>that no longer exists</w:t>
      </w:r>
      <w:r w:rsidR="002D3602">
        <w:rPr>
          <w:rFonts w:ascii="Arial" w:hAnsi="Arial" w:cs="Arial"/>
          <w:sz w:val="20"/>
          <w:szCs w:val="20"/>
        </w:rPr>
        <w:t xml:space="preserve">. </w:t>
      </w:r>
      <w:r w:rsidR="0000730C">
        <w:rPr>
          <w:rFonts w:ascii="Arial" w:hAnsi="Arial" w:cs="Arial"/>
          <w:sz w:val="20"/>
          <w:szCs w:val="20"/>
        </w:rPr>
        <w:t>T</w:t>
      </w:r>
      <w:r w:rsidR="002D3602">
        <w:rPr>
          <w:rFonts w:ascii="Arial" w:hAnsi="Arial" w:cs="Arial"/>
          <w:sz w:val="20"/>
          <w:szCs w:val="20"/>
        </w:rPr>
        <w:t>hey were bought a</w:t>
      </w:r>
      <w:r w:rsidR="00D7045A" w:rsidRPr="00E7232E">
        <w:rPr>
          <w:rFonts w:ascii="Arial" w:hAnsi="Arial" w:cs="Arial"/>
          <w:sz w:val="20"/>
          <w:szCs w:val="20"/>
        </w:rPr>
        <w:t xml:space="preserve">t a low price and against the best interests of </w:t>
      </w:r>
      <w:r w:rsidR="002D3602">
        <w:rPr>
          <w:rFonts w:ascii="Arial" w:hAnsi="Arial" w:cs="Arial"/>
          <w:sz w:val="20"/>
          <w:szCs w:val="20"/>
        </w:rPr>
        <w:t>their</w:t>
      </w:r>
      <w:r w:rsidR="00D7045A" w:rsidRPr="00E7232E">
        <w:rPr>
          <w:rFonts w:ascii="Arial" w:hAnsi="Arial" w:cs="Arial"/>
          <w:sz w:val="20"/>
          <w:szCs w:val="20"/>
        </w:rPr>
        <w:t xml:space="preserve"> original owners</w:t>
      </w:r>
      <w:r w:rsidR="00EE25F5" w:rsidRPr="00E7232E">
        <w:rPr>
          <w:rFonts w:ascii="Arial" w:hAnsi="Arial" w:cs="Arial"/>
          <w:sz w:val="20"/>
          <w:szCs w:val="20"/>
        </w:rPr>
        <w:t xml:space="preserve">. </w:t>
      </w:r>
      <w:r w:rsidR="00D7045A">
        <w:rPr>
          <w:rFonts w:ascii="Arial" w:hAnsi="Arial" w:cs="Arial"/>
          <w:sz w:val="20"/>
          <w:szCs w:val="20"/>
        </w:rPr>
        <w:t>T</w:t>
      </w:r>
      <w:r w:rsidR="006A1BDF" w:rsidRPr="00E7232E">
        <w:rPr>
          <w:rFonts w:ascii="Arial" w:hAnsi="Arial" w:cs="Arial"/>
          <w:sz w:val="20"/>
          <w:szCs w:val="20"/>
        </w:rPr>
        <w:t xml:space="preserve">he </w:t>
      </w:r>
      <w:r w:rsidR="00B741B3" w:rsidRPr="00E7232E">
        <w:rPr>
          <w:rFonts w:ascii="Arial" w:hAnsi="Arial" w:cs="Arial"/>
          <w:sz w:val="20"/>
          <w:szCs w:val="20"/>
        </w:rPr>
        <w:t xml:space="preserve">agreement </w:t>
      </w:r>
      <w:r w:rsidR="0066170E">
        <w:rPr>
          <w:rFonts w:ascii="Arial" w:hAnsi="Arial" w:cs="Arial"/>
          <w:sz w:val="20"/>
          <w:szCs w:val="20"/>
        </w:rPr>
        <w:t xml:space="preserve">demonstrates </w:t>
      </w:r>
      <w:r w:rsidR="007D3C60" w:rsidRPr="00E7232E">
        <w:rPr>
          <w:rFonts w:ascii="Arial" w:hAnsi="Arial" w:cs="Arial"/>
          <w:sz w:val="20"/>
          <w:szCs w:val="20"/>
        </w:rPr>
        <w:t xml:space="preserve">Wellcome </w:t>
      </w:r>
      <w:r w:rsidR="004E0F16" w:rsidRPr="00E7232E">
        <w:rPr>
          <w:rFonts w:ascii="Arial" w:hAnsi="Arial" w:cs="Arial"/>
          <w:sz w:val="20"/>
          <w:szCs w:val="20"/>
        </w:rPr>
        <w:t>C</w:t>
      </w:r>
      <w:r w:rsidR="007D3C60" w:rsidRPr="00E7232E">
        <w:rPr>
          <w:rFonts w:ascii="Arial" w:hAnsi="Arial" w:cs="Arial"/>
          <w:sz w:val="20"/>
          <w:szCs w:val="20"/>
        </w:rPr>
        <w:t>ollection</w:t>
      </w:r>
      <w:r w:rsidR="009E3E90" w:rsidRPr="00E7232E">
        <w:rPr>
          <w:rFonts w:ascii="Arial" w:hAnsi="Arial" w:cs="Arial"/>
          <w:sz w:val="20"/>
          <w:szCs w:val="20"/>
        </w:rPr>
        <w:t xml:space="preserve">’s </w:t>
      </w:r>
      <w:r w:rsidR="0066170E">
        <w:rPr>
          <w:rFonts w:ascii="Arial" w:hAnsi="Arial" w:cs="Arial"/>
          <w:sz w:val="20"/>
          <w:szCs w:val="20"/>
        </w:rPr>
        <w:t xml:space="preserve">commitment </w:t>
      </w:r>
      <w:r w:rsidR="007D3C60" w:rsidRPr="00E7232E">
        <w:rPr>
          <w:rFonts w:ascii="Arial" w:hAnsi="Arial" w:cs="Arial"/>
          <w:sz w:val="20"/>
          <w:szCs w:val="20"/>
        </w:rPr>
        <w:t xml:space="preserve">to </w:t>
      </w:r>
      <w:r w:rsidR="00D3795F">
        <w:rPr>
          <w:rFonts w:ascii="Arial" w:hAnsi="Arial" w:cs="Arial"/>
          <w:sz w:val="20"/>
          <w:szCs w:val="20"/>
        </w:rPr>
        <w:t xml:space="preserve">supporting </w:t>
      </w:r>
      <w:r w:rsidR="007D3C60" w:rsidRPr="00E7232E">
        <w:rPr>
          <w:rFonts w:ascii="Arial" w:hAnsi="Arial" w:cs="Arial"/>
          <w:sz w:val="20"/>
          <w:szCs w:val="20"/>
        </w:rPr>
        <w:t>a more equitable future</w:t>
      </w:r>
      <w:r w:rsidR="0023273E" w:rsidRPr="00E7232E">
        <w:rPr>
          <w:rFonts w:ascii="Arial" w:hAnsi="Arial" w:cs="Arial"/>
          <w:sz w:val="20"/>
          <w:szCs w:val="20"/>
        </w:rPr>
        <w:t xml:space="preserve"> </w:t>
      </w:r>
      <w:r w:rsidR="00AE3427">
        <w:rPr>
          <w:rFonts w:ascii="Arial" w:hAnsi="Arial" w:cs="Arial"/>
          <w:sz w:val="20"/>
          <w:szCs w:val="20"/>
        </w:rPr>
        <w:t xml:space="preserve">through the </w:t>
      </w:r>
      <w:r w:rsidR="003D22E0">
        <w:rPr>
          <w:rFonts w:ascii="Arial" w:hAnsi="Arial" w:cs="Arial"/>
          <w:sz w:val="20"/>
          <w:szCs w:val="20"/>
        </w:rPr>
        <w:t xml:space="preserve">inclusive, </w:t>
      </w:r>
      <w:r w:rsidR="00AE3427">
        <w:rPr>
          <w:rFonts w:ascii="Arial" w:hAnsi="Arial" w:cs="Arial"/>
          <w:sz w:val="20"/>
          <w:szCs w:val="20"/>
        </w:rPr>
        <w:t xml:space="preserve">collaborative and ethical </w:t>
      </w:r>
      <w:r w:rsidR="007D3C60" w:rsidRPr="00E7232E">
        <w:rPr>
          <w:rFonts w:ascii="Arial" w:hAnsi="Arial" w:cs="Arial"/>
          <w:sz w:val="20"/>
          <w:szCs w:val="20"/>
        </w:rPr>
        <w:t>manag</w:t>
      </w:r>
      <w:r w:rsidR="003D22E0">
        <w:rPr>
          <w:rFonts w:ascii="Arial" w:hAnsi="Arial" w:cs="Arial"/>
          <w:sz w:val="20"/>
          <w:szCs w:val="20"/>
        </w:rPr>
        <w:t xml:space="preserve">ement of </w:t>
      </w:r>
      <w:r w:rsidR="00EE25F5" w:rsidRPr="00E7232E">
        <w:rPr>
          <w:rFonts w:ascii="Arial" w:hAnsi="Arial" w:cs="Arial"/>
          <w:sz w:val="20"/>
          <w:szCs w:val="20"/>
        </w:rPr>
        <w:t xml:space="preserve">its </w:t>
      </w:r>
      <w:r w:rsidR="005332B3" w:rsidRPr="00E7232E">
        <w:rPr>
          <w:rFonts w:ascii="Arial" w:hAnsi="Arial" w:cs="Arial"/>
          <w:sz w:val="20"/>
          <w:szCs w:val="20"/>
        </w:rPr>
        <w:t>collections</w:t>
      </w:r>
      <w:r w:rsidR="005A70BD">
        <w:rPr>
          <w:rFonts w:ascii="Arial" w:hAnsi="Arial" w:cs="Arial"/>
          <w:sz w:val="20"/>
          <w:szCs w:val="20"/>
        </w:rPr>
        <w:t xml:space="preserve">. </w:t>
      </w:r>
      <w:r w:rsidR="004A5DC1" w:rsidRPr="00E7232E">
        <w:rPr>
          <w:rFonts w:ascii="Arial" w:hAnsi="Arial" w:cs="Arial"/>
          <w:sz w:val="20"/>
          <w:szCs w:val="20"/>
        </w:rPr>
        <w:t xml:space="preserve"> </w:t>
      </w:r>
    </w:p>
    <w:p w14:paraId="084E3F81" w14:textId="0B5CCB56" w:rsidR="00D27B1D" w:rsidRDefault="4F9E0D91" w:rsidP="00963F74">
      <w:pPr>
        <w:spacing w:line="360" w:lineRule="auto"/>
        <w:jc w:val="both"/>
        <w:rPr>
          <w:rFonts w:ascii="Arial" w:hAnsi="Arial" w:cs="Arial"/>
          <w:sz w:val="20"/>
          <w:szCs w:val="20"/>
        </w:rPr>
      </w:pPr>
      <w:r w:rsidRPr="15E051B0">
        <w:rPr>
          <w:rFonts w:ascii="Arial" w:hAnsi="Arial" w:cs="Arial"/>
          <w:sz w:val="20"/>
          <w:szCs w:val="20"/>
        </w:rPr>
        <w:t xml:space="preserve">A Memorandum of Understanding </w:t>
      </w:r>
      <w:r w:rsidR="00BA47A4">
        <w:rPr>
          <w:rFonts w:ascii="Arial" w:hAnsi="Arial" w:cs="Arial"/>
          <w:sz w:val="20"/>
          <w:szCs w:val="20"/>
        </w:rPr>
        <w:t xml:space="preserve">(MoU) </w:t>
      </w:r>
      <w:r w:rsidRPr="15E051B0">
        <w:rPr>
          <w:rFonts w:ascii="Arial" w:hAnsi="Arial" w:cs="Arial"/>
          <w:sz w:val="20"/>
          <w:szCs w:val="20"/>
        </w:rPr>
        <w:t>will be signed at an event in the House of Commons on 14 May between Wellcome Trust</w:t>
      </w:r>
      <w:r w:rsidR="7CD2C9E5" w:rsidRPr="15E051B0">
        <w:rPr>
          <w:rFonts w:ascii="Arial" w:hAnsi="Arial" w:cs="Arial"/>
          <w:sz w:val="20"/>
          <w:szCs w:val="20"/>
        </w:rPr>
        <w:t xml:space="preserve"> for Wellcome Collection</w:t>
      </w:r>
      <w:r w:rsidRPr="15E051B0">
        <w:rPr>
          <w:rFonts w:ascii="Arial" w:hAnsi="Arial" w:cs="Arial"/>
          <w:sz w:val="20"/>
          <w:szCs w:val="20"/>
        </w:rPr>
        <w:t>, the Institute of Jainology and the University of Birmingha</w:t>
      </w:r>
      <w:r w:rsidR="1CC0284D" w:rsidRPr="15E051B0">
        <w:rPr>
          <w:rFonts w:ascii="Arial" w:hAnsi="Arial" w:cs="Arial"/>
          <w:sz w:val="20"/>
          <w:szCs w:val="20"/>
        </w:rPr>
        <w:t>m</w:t>
      </w:r>
      <w:r w:rsidR="0053189F">
        <w:rPr>
          <w:rFonts w:ascii="Arial" w:hAnsi="Arial" w:cs="Arial"/>
          <w:sz w:val="20"/>
          <w:szCs w:val="20"/>
        </w:rPr>
        <w:t xml:space="preserve"> </w:t>
      </w:r>
      <w:r w:rsidR="00EF3BCC">
        <w:rPr>
          <w:rFonts w:ascii="Arial" w:hAnsi="Arial" w:cs="Arial"/>
          <w:sz w:val="20"/>
          <w:szCs w:val="20"/>
        </w:rPr>
        <w:t>and a full legal agreement will subsequently be drawn up in accordance with th</w:t>
      </w:r>
      <w:r w:rsidR="00160A32">
        <w:rPr>
          <w:rFonts w:ascii="Arial" w:hAnsi="Arial" w:cs="Arial"/>
          <w:sz w:val="20"/>
          <w:szCs w:val="20"/>
        </w:rPr>
        <w:t>e</w:t>
      </w:r>
      <w:r w:rsidR="00EF3BCC">
        <w:rPr>
          <w:rFonts w:ascii="Arial" w:hAnsi="Arial" w:cs="Arial"/>
          <w:sz w:val="20"/>
          <w:szCs w:val="20"/>
        </w:rPr>
        <w:t xml:space="preserve"> MoU</w:t>
      </w:r>
      <w:r w:rsidR="00B40439">
        <w:rPr>
          <w:rFonts w:ascii="Arial" w:hAnsi="Arial" w:cs="Arial"/>
          <w:sz w:val="20"/>
          <w:szCs w:val="20"/>
        </w:rPr>
        <w:t>.</w:t>
      </w:r>
      <w:r w:rsidR="001F2930">
        <w:rPr>
          <w:rFonts w:ascii="Arial" w:hAnsi="Arial" w:cs="Arial"/>
          <w:sz w:val="20"/>
          <w:szCs w:val="20"/>
        </w:rPr>
        <w:t xml:space="preserve"> </w:t>
      </w:r>
      <w:r w:rsidR="00335C4F" w:rsidRPr="28548B17">
        <w:rPr>
          <w:rFonts w:ascii="Arial" w:hAnsi="Arial" w:cs="Arial"/>
          <w:sz w:val="20"/>
          <w:szCs w:val="20"/>
        </w:rPr>
        <w:t xml:space="preserve"> </w:t>
      </w:r>
    </w:p>
    <w:p w14:paraId="2B6A54F9" w14:textId="19111CA6" w:rsidR="00C17D72" w:rsidRDefault="000B5FC4" w:rsidP="00963F74">
      <w:pPr>
        <w:spacing w:line="360" w:lineRule="auto"/>
        <w:jc w:val="both"/>
        <w:rPr>
          <w:rFonts w:ascii="Arial" w:hAnsi="Arial" w:cs="Arial"/>
          <w:sz w:val="20"/>
          <w:szCs w:val="20"/>
        </w:rPr>
      </w:pPr>
      <w:r w:rsidRPr="28548B17">
        <w:rPr>
          <w:rFonts w:ascii="Arial" w:hAnsi="Arial" w:cs="Arial"/>
          <w:sz w:val="20"/>
          <w:szCs w:val="20"/>
        </w:rPr>
        <w:t xml:space="preserve">Initial research </w:t>
      </w:r>
      <w:r w:rsidR="00490BEF" w:rsidRPr="28548B17">
        <w:rPr>
          <w:rFonts w:ascii="Arial" w:hAnsi="Arial" w:cs="Arial"/>
          <w:sz w:val="20"/>
          <w:szCs w:val="20"/>
        </w:rPr>
        <w:t>and scoping of this restitution</w:t>
      </w:r>
      <w:r w:rsidR="2AA07198" w:rsidRPr="28548B17">
        <w:rPr>
          <w:rFonts w:ascii="Arial" w:hAnsi="Arial" w:cs="Arial"/>
          <w:sz w:val="20"/>
          <w:szCs w:val="20"/>
        </w:rPr>
        <w:t xml:space="preserve"> programme</w:t>
      </w:r>
      <w:r w:rsidR="00490BEF" w:rsidRPr="28548B17">
        <w:rPr>
          <w:rFonts w:ascii="Arial" w:hAnsi="Arial" w:cs="Arial"/>
          <w:sz w:val="20"/>
          <w:szCs w:val="20"/>
        </w:rPr>
        <w:t xml:space="preserve"> was funded through </w:t>
      </w:r>
      <w:r w:rsidR="00766461" w:rsidRPr="28548B17">
        <w:rPr>
          <w:rFonts w:ascii="Arial" w:hAnsi="Arial" w:cs="Arial"/>
          <w:sz w:val="20"/>
          <w:szCs w:val="20"/>
        </w:rPr>
        <w:t>t</w:t>
      </w:r>
      <w:r w:rsidR="0038151F" w:rsidRPr="28548B17">
        <w:rPr>
          <w:rFonts w:ascii="Arial" w:hAnsi="Arial" w:cs="Arial"/>
          <w:sz w:val="20"/>
          <w:szCs w:val="20"/>
        </w:rPr>
        <w:t>he</w:t>
      </w:r>
      <w:r w:rsidR="0007254C" w:rsidRPr="28548B17">
        <w:rPr>
          <w:rFonts w:ascii="Arial" w:hAnsi="Arial" w:cs="Arial"/>
          <w:sz w:val="20"/>
          <w:szCs w:val="20"/>
        </w:rPr>
        <w:t xml:space="preserve"> </w:t>
      </w:r>
      <w:r w:rsidR="00490BEF" w:rsidRPr="28548B17">
        <w:rPr>
          <w:rFonts w:ascii="Arial" w:hAnsi="Arial" w:cs="Arial"/>
          <w:sz w:val="20"/>
          <w:szCs w:val="20"/>
        </w:rPr>
        <w:t>Headley Fellowship award</w:t>
      </w:r>
      <w:r w:rsidR="0038151F" w:rsidRPr="28548B17">
        <w:rPr>
          <w:rFonts w:ascii="Arial" w:hAnsi="Arial" w:cs="Arial"/>
          <w:sz w:val="20"/>
          <w:szCs w:val="20"/>
        </w:rPr>
        <w:t>ed by t</w:t>
      </w:r>
      <w:r w:rsidR="00C27E1C" w:rsidRPr="28548B17">
        <w:rPr>
          <w:rFonts w:ascii="Arial" w:hAnsi="Arial" w:cs="Arial"/>
          <w:sz w:val="20"/>
          <w:szCs w:val="20"/>
        </w:rPr>
        <w:t>he</w:t>
      </w:r>
      <w:r w:rsidR="00490BEF" w:rsidRPr="28548B17">
        <w:rPr>
          <w:rFonts w:ascii="Arial" w:hAnsi="Arial" w:cs="Arial"/>
          <w:sz w:val="20"/>
          <w:szCs w:val="20"/>
        </w:rPr>
        <w:t xml:space="preserve"> </w:t>
      </w:r>
      <w:r w:rsidR="00490BEF" w:rsidRPr="001F2930">
        <w:rPr>
          <w:rFonts w:ascii="Arial" w:hAnsi="Arial" w:cs="Arial"/>
          <w:sz w:val="20"/>
          <w:szCs w:val="20"/>
        </w:rPr>
        <w:t>Art Fund</w:t>
      </w:r>
      <w:r w:rsidR="0038151F" w:rsidRPr="001F2930">
        <w:rPr>
          <w:rFonts w:ascii="Arial" w:hAnsi="Arial" w:cs="Arial"/>
          <w:sz w:val="20"/>
          <w:szCs w:val="20"/>
        </w:rPr>
        <w:t xml:space="preserve"> in 20</w:t>
      </w:r>
      <w:r w:rsidR="00F47BE5" w:rsidRPr="001F2930">
        <w:rPr>
          <w:rFonts w:ascii="Arial" w:hAnsi="Arial" w:cs="Arial"/>
          <w:sz w:val="20"/>
          <w:szCs w:val="20"/>
        </w:rPr>
        <w:t>21</w:t>
      </w:r>
      <w:r w:rsidR="00766461" w:rsidRPr="28548B17">
        <w:rPr>
          <w:rFonts w:ascii="Arial" w:hAnsi="Arial" w:cs="Arial"/>
          <w:sz w:val="20"/>
          <w:szCs w:val="20"/>
        </w:rPr>
        <w:t xml:space="preserve"> to Wellcome</w:t>
      </w:r>
      <w:r w:rsidR="004C3807">
        <w:rPr>
          <w:rFonts w:ascii="Arial" w:hAnsi="Arial" w:cs="Arial"/>
          <w:sz w:val="20"/>
          <w:szCs w:val="20"/>
        </w:rPr>
        <w:t xml:space="preserve"> Collection</w:t>
      </w:r>
      <w:r w:rsidR="00766461" w:rsidRPr="28548B17">
        <w:rPr>
          <w:rFonts w:ascii="Arial" w:hAnsi="Arial" w:cs="Arial"/>
          <w:sz w:val="20"/>
          <w:szCs w:val="20"/>
        </w:rPr>
        <w:t>’s</w:t>
      </w:r>
      <w:r w:rsidR="007C5A79" w:rsidRPr="28548B17">
        <w:rPr>
          <w:rFonts w:ascii="Arial" w:hAnsi="Arial" w:cs="Arial"/>
          <w:sz w:val="20"/>
          <w:szCs w:val="20"/>
        </w:rPr>
        <w:t xml:space="preserve"> </w:t>
      </w:r>
      <w:r w:rsidR="00647266" w:rsidRPr="00D312A2">
        <w:rPr>
          <w:rFonts w:ascii="Arial" w:hAnsi="Arial" w:cs="Arial"/>
          <w:sz w:val="20"/>
          <w:szCs w:val="20"/>
        </w:rPr>
        <w:t>Collections Information Lead</w:t>
      </w:r>
      <w:r w:rsidR="00647266">
        <w:rPr>
          <w:rFonts w:ascii="Arial" w:hAnsi="Arial" w:cs="Arial"/>
          <w:sz w:val="20"/>
          <w:szCs w:val="20"/>
        </w:rPr>
        <w:t xml:space="preserve">, </w:t>
      </w:r>
      <w:r w:rsidR="007C5A79" w:rsidRPr="28548B17">
        <w:rPr>
          <w:rFonts w:ascii="Arial" w:hAnsi="Arial" w:cs="Arial"/>
          <w:sz w:val="20"/>
          <w:szCs w:val="20"/>
        </w:rPr>
        <w:t>Dr</w:t>
      </w:r>
      <w:r w:rsidR="00766461" w:rsidRPr="28548B17">
        <w:rPr>
          <w:rFonts w:ascii="Arial" w:hAnsi="Arial" w:cs="Arial"/>
          <w:sz w:val="20"/>
          <w:szCs w:val="20"/>
        </w:rPr>
        <w:t xml:space="preserve"> Adrian Plau</w:t>
      </w:r>
      <w:r w:rsidR="00647266">
        <w:rPr>
          <w:rFonts w:ascii="Arial" w:hAnsi="Arial" w:cs="Arial"/>
          <w:sz w:val="20"/>
          <w:szCs w:val="20"/>
        </w:rPr>
        <w:t xml:space="preserve">. </w:t>
      </w:r>
      <w:r w:rsidR="00C17D72" w:rsidRPr="28548B17">
        <w:rPr>
          <w:rFonts w:ascii="Arial" w:hAnsi="Arial" w:cs="Arial"/>
          <w:sz w:val="20"/>
          <w:szCs w:val="20"/>
        </w:rPr>
        <w:t xml:space="preserve">The collection was mainly catalogued in the early 2000s by Dr Kanhaiyalal Virji Sheth and </w:t>
      </w:r>
      <w:r w:rsidR="00B20A69" w:rsidRPr="28548B17">
        <w:rPr>
          <w:rFonts w:ascii="Arial" w:hAnsi="Arial" w:cs="Arial"/>
          <w:sz w:val="20"/>
          <w:szCs w:val="20"/>
        </w:rPr>
        <w:t xml:space="preserve">Dr </w:t>
      </w:r>
      <w:r w:rsidR="00C17D72" w:rsidRPr="28548B17">
        <w:rPr>
          <w:rFonts w:ascii="Arial" w:hAnsi="Arial" w:cs="Arial"/>
          <w:sz w:val="20"/>
          <w:szCs w:val="20"/>
        </w:rPr>
        <w:t>Kalpana Sheth</w:t>
      </w:r>
      <w:r w:rsidR="001F2930">
        <w:rPr>
          <w:rFonts w:ascii="Arial" w:hAnsi="Arial" w:cs="Arial"/>
          <w:sz w:val="20"/>
          <w:szCs w:val="20"/>
        </w:rPr>
        <w:t xml:space="preserve">, </w:t>
      </w:r>
      <w:r w:rsidR="00CD7B55">
        <w:rPr>
          <w:rFonts w:ascii="Arial" w:hAnsi="Arial" w:cs="Arial"/>
          <w:sz w:val="20"/>
          <w:szCs w:val="20"/>
        </w:rPr>
        <w:t xml:space="preserve">facilitated </w:t>
      </w:r>
      <w:r w:rsidR="001F2930">
        <w:rPr>
          <w:rFonts w:ascii="Arial" w:hAnsi="Arial" w:cs="Arial"/>
          <w:sz w:val="20"/>
          <w:szCs w:val="20"/>
        </w:rPr>
        <w:t>through the Institute of Jainology,</w:t>
      </w:r>
      <w:r w:rsidR="00A64338" w:rsidRPr="28548B17">
        <w:rPr>
          <w:rFonts w:ascii="Arial" w:hAnsi="Arial" w:cs="Arial"/>
          <w:sz w:val="20"/>
          <w:szCs w:val="20"/>
        </w:rPr>
        <w:t xml:space="preserve"> </w:t>
      </w:r>
      <w:r w:rsidR="00671E7D" w:rsidRPr="28548B17">
        <w:rPr>
          <w:rFonts w:ascii="Arial" w:hAnsi="Arial" w:cs="Arial"/>
          <w:sz w:val="20"/>
          <w:szCs w:val="20"/>
        </w:rPr>
        <w:t xml:space="preserve">and their notes </w:t>
      </w:r>
      <w:r w:rsidR="00076C5D">
        <w:rPr>
          <w:rFonts w:ascii="Arial" w:hAnsi="Arial" w:cs="Arial"/>
          <w:sz w:val="20"/>
          <w:szCs w:val="20"/>
        </w:rPr>
        <w:t>will be</w:t>
      </w:r>
      <w:r w:rsidR="00707699" w:rsidRPr="28548B17">
        <w:rPr>
          <w:rFonts w:ascii="Arial" w:hAnsi="Arial" w:cs="Arial"/>
          <w:sz w:val="20"/>
          <w:szCs w:val="20"/>
        </w:rPr>
        <w:t xml:space="preserve"> made</w:t>
      </w:r>
      <w:r w:rsidR="00671E7D" w:rsidRPr="28548B17">
        <w:rPr>
          <w:rFonts w:ascii="Arial" w:hAnsi="Arial" w:cs="Arial"/>
          <w:sz w:val="20"/>
          <w:szCs w:val="20"/>
        </w:rPr>
        <w:t xml:space="preserve"> </w:t>
      </w:r>
      <w:r w:rsidR="00A64338" w:rsidRPr="28548B17">
        <w:rPr>
          <w:rFonts w:ascii="Arial" w:hAnsi="Arial" w:cs="Arial"/>
          <w:sz w:val="20"/>
          <w:szCs w:val="20"/>
        </w:rPr>
        <w:t xml:space="preserve">accessible </w:t>
      </w:r>
      <w:r w:rsidR="005A70BD" w:rsidRPr="28548B17">
        <w:rPr>
          <w:rFonts w:ascii="Arial" w:hAnsi="Arial" w:cs="Arial"/>
          <w:sz w:val="20"/>
          <w:szCs w:val="20"/>
        </w:rPr>
        <w:t xml:space="preserve">on </w:t>
      </w:r>
      <w:r w:rsidR="00963F74" w:rsidRPr="00F66C4E">
        <w:rPr>
          <w:rFonts w:ascii="Arial" w:hAnsi="Arial" w:cs="Arial"/>
          <w:sz w:val="20"/>
          <w:szCs w:val="20"/>
        </w:rPr>
        <w:t>Wellcome Collection’s website</w:t>
      </w:r>
      <w:r w:rsidR="00671E7D" w:rsidRPr="00F66C4E">
        <w:rPr>
          <w:rFonts w:ascii="Arial" w:hAnsi="Arial" w:cs="Arial"/>
          <w:sz w:val="20"/>
          <w:szCs w:val="20"/>
        </w:rPr>
        <w:t xml:space="preserve"> </w:t>
      </w:r>
      <w:r w:rsidR="00707699" w:rsidRPr="28548B17">
        <w:rPr>
          <w:rFonts w:ascii="Arial" w:hAnsi="Arial" w:cs="Arial"/>
          <w:sz w:val="20"/>
          <w:szCs w:val="20"/>
        </w:rPr>
        <w:t xml:space="preserve">as part of the </w:t>
      </w:r>
      <w:r w:rsidR="0070189F" w:rsidRPr="28548B17">
        <w:rPr>
          <w:rFonts w:ascii="Arial" w:hAnsi="Arial" w:cs="Arial"/>
          <w:sz w:val="20"/>
          <w:szCs w:val="20"/>
        </w:rPr>
        <w:t>agreement.</w:t>
      </w:r>
    </w:p>
    <w:p w14:paraId="0F48B824" w14:textId="77777777" w:rsidR="00C234DE" w:rsidRDefault="00D27B1D" w:rsidP="00D27B1D">
      <w:pPr>
        <w:spacing w:line="360" w:lineRule="auto"/>
        <w:jc w:val="both"/>
        <w:rPr>
          <w:rFonts w:ascii="Arial" w:hAnsi="Arial" w:cs="Arial"/>
          <w:sz w:val="20"/>
          <w:szCs w:val="20"/>
        </w:rPr>
      </w:pPr>
      <w:r w:rsidRPr="00D27B1D">
        <w:rPr>
          <w:rFonts w:ascii="Arial" w:hAnsi="Arial" w:cs="Arial"/>
          <w:b/>
          <w:bCs/>
          <w:sz w:val="20"/>
          <w:szCs w:val="20"/>
        </w:rPr>
        <w:t>Managing Trustee, Institute of Jainology, Mehool Sanghrajka</w:t>
      </w:r>
      <w:r w:rsidRPr="00D27B1D">
        <w:rPr>
          <w:rFonts w:ascii="Arial" w:hAnsi="Arial" w:cs="Arial"/>
          <w:sz w:val="20"/>
          <w:szCs w:val="20"/>
        </w:rPr>
        <w:t>, said:</w:t>
      </w:r>
      <w:r w:rsidRPr="00E7232E">
        <w:rPr>
          <w:rFonts w:ascii="Arial" w:hAnsi="Arial" w:cs="Arial"/>
          <w:sz w:val="20"/>
          <w:szCs w:val="20"/>
        </w:rPr>
        <w:t xml:space="preserve"> </w:t>
      </w:r>
      <w:r w:rsidRPr="0065042E">
        <w:rPr>
          <w:rFonts w:ascii="Arial" w:hAnsi="Arial" w:cs="Arial"/>
          <w:sz w:val="20"/>
          <w:szCs w:val="20"/>
        </w:rPr>
        <w:t>"Wellcome Collection</w:t>
      </w:r>
      <w:r w:rsidR="001E3C44">
        <w:rPr>
          <w:rFonts w:ascii="Arial" w:hAnsi="Arial" w:cs="Arial"/>
          <w:sz w:val="20"/>
          <w:szCs w:val="20"/>
        </w:rPr>
        <w:t>’s</w:t>
      </w:r>
      <w:r w:rsidRPr="0065042E">
        <w:rPr>
          <w:rFonts w:ascii="Arial" w:hAnsi="Arial" w:cs="Arial"/>
          <w:sz w:val="20"/>
          <w:szCs w:val="20"/>
        </w:rPr>
        <w:t xml:space="preserve"> brave decision to return these 2,000 sacred manuscripts is both pioneering and a model for other faith communities. We recognise that some of these manuscripts may not have survived the turmoil in India post-independence, and we are grateful to Wellcome for the care and respect they have shown these texts. </w:t>
      </w:r>
    </w:p>
    <w:p w14:paraId="25B919D0" w14:textId="02001D70" w:rsidR="00D27B1D" w:rsidRPr="00E7232E" w:rsidRDefault="00C234DE" w:rsidP="00D27B1D">
      <w:pPr>
        <w:spacing w:line="360" w:lineRule="auto"/>
        <w:jc w:val="both"/>
        <w:rPr>
          <w:rFonts w:ascii="Arial" w:hAnsi="Arial" w:cs="Arial"/>
          <w:sz w:val="20"/>
          <w:szCs w:val="20"/>
        </w:rPr>
      </w:pPr>
      <w:r>
        <w:rPr>
          <w:rFonts w:ascii="Arial" w:hAnsi="Arial" w:cs="Arial"/>
          <w:sz w:val="20"/>
          <w:szCs w:val="20"/>
        </w:rPr>
        <w:t>“</w:t>
      </w:r>
      <w:r w:rsidR="00D27B1D" w:rsidRPr="0065042E">
        <w:rPr>
          <w:rFonts w:ascii="Arial" w:hAnsi="Arial" w:cs="Arial"/>
          <w:sz w:val="20"/>
          <w:szCs w:val="20"/>
        </w:rPr>
        <w:t>We believe that rather than judging historical events with modern eyes, we should find ways through collaboration to transform Jain scholarship and research and give the community access to its cultural heritage. We look forward to our collective efforts in ensuring these treasures are accessible to future generations</w:t>
      </w:r>
      <w:r w:rsidR="002B3592">
        <w:rPr>
          <w:rFonts w:ascii="Arial" w:hAnsi="Arial" w:cs="Arial"/>
          <w:sz w:val="20"/>
          <w:szCs w:val="20"/>
        </w:rPr>
        <w:t>”</w:t>
      </w:r>
    </w:p>
    <w:p w14:paraId="30A817DA" w14:textId="41AE6D48" w:rsidR="003153FB" w:rsidRDefault="00250305" w:rsidP="004574D1">
      <w:pPr>
        <w:spacing w:line="360" w:lineRule="auto"/>
        <w:jc w:val="both"/>
        <w:rPr>
          <w:rFonts w:ascii="Arial" w:hAnsi="Arial" w:cs="Arial"/>
          <w:sz w:val="20"/>
          <w:szCs w:val="20"/>
        </w:rPr>
      </w:pPr>
      <w:r w:rsidRPr="00E7232E">
        <w:rPr>
          <w:rFonts w:ascii="Arial" w:hAnsi="Arial" w:cs="Arial"/>
          <w:b/>
          <w:bCs/>
          <w:sz w:val="20"/>
          <w:szCs w:val="20"/>
        </w:rPr>
        <w:t xml:space="preserve">Associate Director, </w:t>
      </w:r>
      <w:r w:rsidR="001C708B" w:rsidRPr="001C708B">
        <w:rPr>
          <w:rFonts w:ascii="Arial" w:hAnsi="Arial" w:cs="Arial"/>
          <w:b/>
          <w:bCs/>
          <w:sz w:val="20"/>
          <w:szCs w:val="20"/>
        </w:rPr>
        <w:t>Collections &amp; Digital</w:t>
      </w:r>
      <w:r w:rsidR="00DC734A">
        <w:rPr>
          <w:rFonts w:ascii="Arial" w:hAnsi="Arial" w:cs="Arial"/>
          <w:b/>
          <w:bCs/>
          <w:sz w:val="20"/>
          <w:szCs w:val="20"/>
        </w:rPr>
        <w:t>,</w:t>
      </w:r>
      <w:r w:rsidR="00C836B8">
        <w:rPr>
          <w:rFonts w:ascii="Arial" w:hAnsi="Arial" w:cs="Arial"/>
          <w:b/>
          <w:bCs/>
          <w:sz w:val="20"/>
          <w:szCs w:val="20"/>
        </w:rPr>
        <w:t xml:space="preserve"> </w:t>
      </w:r>
      <w:r w:rsidRPr="00E7232E">
        <w:rPr>
          <w:rFonts w:ascii="Arial" w:hAnsi="Arial" w:cs="Arial"/>
          <w:b/>
          <w:bCs/>
          <w:sz w:val="20"/>
          <w:szCs w:val="20"/>
        </w:rPr>
        <w:t>Wellcome Collection</w:t>
      </w:r>
      <w:r w:rsidRPr="00E7232E">
        <w:rPr>
          <w:rFonts w:ascii="Arial" w:hAnsi="Arial" w:cs="Arial"/>
          <w:sz w:val="20"/>
          <w:szCs w:val="20"/>
        </w:rPr>
        <w:t xml:space="preserve">, </w:t>
      </w:r>
      <w:r w:rsidR="001B2BAC" w:rsidRPr="00E7232E">
        <w:rPr>
          <w:rFonts w:ascii="Arial" w:hAnsi="Arial" w:cs="Arial"/>
          <w:b/>
          <w:bCs/>
          <w:sz w:val="20"/>
          <w:szCs w:val="20"/>
        </w:rPr>
        <w:t xml:space="preserve">Daniel Martin, </w:t>
      </w:r>
      <w:r w:rsidRPr="00E7232E">
        <w:rPr>
          <w:rFonts w:ascii="Arial" w:hAnsi="Arial" w:cs="Arial"/>
          <w:sz w:val="20"/>
          <w:szCs w:val="20"/>
        </w:rPr>
        <w:t xml:space="preserve">said: “We thank the Jain community for </w:t>
      </w:r>
      <w:r w:rsidR="00402352">
        <w:rPr>
          <w:rFonts w:ascii="Arial" w:hAnsi="Arial" w:cs="Arial"/>
          <w:sz w:val="20"/>
          <w:szCs w:val="20"/>
        </w:rPr>
        <w:t>our work together</w:t>
      </w:r>
      <w:r w:rsidR="003153FB">
        <w:rPr>
          <w:rFonts w:ascii="Arial" w:hAnsi="Arial" w:cs="Arial"/>
          <w:sz w:val="20"/>
          <w:szCs w:val="20"/>
        </w:rPr>
        <w:t xml:space="preserve"> on this landmark restitution</w:t>
      </w:r>
      <w:r w:rsidR="00F34283">
        <w:rPr>
          <w:rFonts w:ascii="Arial" w:hAnsi="Arial" w:cs="Arial"/>
          <w:sz w:val="20"/>
          <w:szCs w:val="20"/>
        </w:rPr>
        <w:t xml:space="preserve">, through which we have formed a </w:t>
      </w:r>
      <w:r w:rsidR="004E574D">
        <w:rPr>
          <w:rFonts w:ascii="Arial" w:hAnsi="Arial" w:cs="Arial"/>
          <w:sz w:val="20"/>
          <w:szCs w:val="20"/>
        </w:rPr>
        <w:t xml:space="preserve">strong and </w:t>
      </w:r>
      <w:r w:rsidR="00F34283">
        <w:rPr>
          <w:rFonts w:ascii="Arial" w:hAnsi="Arial" w:cs="Arial"/>
          <w:sz w:val="20"/>
          <w:szCs w:val="20"/>
        </w:rPr>
        <w:t>l</w:t>
      </w:r>
      <w:r w:rsidR="006334F0" w:rsidRPr="00E7232E">
        <w:rPr>
          <w:rFonts w:ascii="Arial" w:hAnsi="Arial" w:cs="Arial"/>
          <w:sz w:val="20"/>
          <w:szCs w:val="20"/>
        </w:rPr>
        <w:t xml:space="preserve">asting </w:t>
      </w:r>
      <w:r w:rsidR="004E574D">
        <w:rPr>
          <w:rFonts w:ascii="Arial" w:hAnsi="Arial" w:cs="Arial"/>
          <w:sz w:val="20"/>
          <w:szCs w:val="20"/>
        </w:rPr>
        <w:t>bond</w:t>
      </w:r>
      <w:r w:rsidR="003153FB">
        <w:rPr>
          <w:rFonts w:ascii="Arial" w:hAnsi="Arial" w:cs="Arial"/>
          <w:sz w:val="20"/>
          <w:szCs w:val="20"/>
        </w:rPr>
        <w:t xml:space="preserve">. We have </w:t>
      </w:r>
      <w:r w:rsidR="009106DE">
        <w:rPr>
          <w:rFonts w:ascii="Arial" w:hAnsi="Arial" w:cs="Arial"/>
          <w:sz w:val="20"/>
          <w:szCs w:val="20"/>
        </w:rPr>
        <w:t>set the bar</w:t>
      </w:r>
      <w:r w:rsidR="00237F91">
        <w:rPr>
          <w:rFonts w:ascii="Arial" w:hAnsi="Arial" w:cs="Arial"/>
          <w:sz w:val="20"/>
          <w:szCs w:val="20"/>
        </w:rPr>
        <w:t xml:space="preserve"> </w:t>
      </w:r>
      <w:r w:rsidR="004E574D">
        <w:rPr>
          <w:rFonts w:ascii="Arial" w:hAnsi="Arial" w:cs="Arial"/>
          <w:sz w:val="20"/>
          <w:szCs w:val="20"/>
        </w:rPr>
        <w:t xml:space="preserve">high </w:t>
      </w:r>
      <w:r w:rsidRPr="00E7232E">
        <w:rPr>
          <w:rFonts w:ascii="Arial" w:hAnsi="Arial" w:cs="Arial"/>
          <w:sz w:val="20"/>
          <w:szCs w:val="20"/>
        </w:rPr>
        <w:t>for</w:t>
      </w:r>
      <w:r w:rsidR="00237F91">
        <w:rPr>
          <w:rFonts w:ascii="Arial" w:hAnsi="Arial" w:cs="Arial"/>
          <w:sz w:val="20"/>
          <w:szCs w:val="20"/>
        </w:rPr>
        <w:t xml:space="preserve"> a </w:t>
      </w:r>
      <w:r w:rsidR="00794610">
        <w:rPr>
          <w:rFonts w:ascii="Arial" w:hAnsi="Arial" w:cs="Arial"/>
          <w:sz w:val="20"/>
          <w:szCs w:val="20"/>
        </w:rPr>
        <w:t xml:space="preserve">collaborative and compassionate approach to </w:t>
      </w:r>
      <w:r w:rsidR="00A17180">
        <w:rPr>
          <w:rFonts w:ascii="Arial" w:hAnsi="Arial" w:cs="Arial"/>
          <w:sz w:val="20"/>
          <w:szCs w:val="20"/>
        </w:rPr>
        <w:t xml:space="preserve">restitution that recognises the hurt caused by </w:t>
      </w:r>
      <w:r w:rsidR="00A17180" w:rsidRPr="0009142A">
        <w:rPr>
          <w:rFonts w:ascii="Arial" w:hAnsi="Arial" w:cs="Arial"/>
          <w:sz w:val="20"/>
          <w:szCs w:val="20"/>
        </w:rPr>
        <w:t>unethical acquisition</w:t>
      </w:r>
      <w:r w:rsidR="00A17180" w:rsidRPr="00E7232E">
        <w:rPr>
          <w:rFonts w:ascii="Arial" w:hAnsi="Arial" w:cs="Arial"/>
          <w:sz w:val="20"/>
          <w:szCs w:val="20"/>
        </w:rPr>
        <w:t xml:space="preserve"> </w:t>
      </w:r>
      <w:r w:rsidR="00A17180" w:rsidRPr="0009142A">
        <w:rPr>
          <w:rFonts w:ascii="Arial" w:hAnsi="Arial" w:cs="Arial"/>
          <w:sz w:val="20"/>
          <w:szCs w:val="20"/>
        </w:rPr>
        <w:t xml:space="preserve">and </w:t>
      </w:r>
      <w:r w:rsidR="00A17180" w:rsidRPr="00E7232E">
        <w:rPr>
          <w:rFonts w:ascii="Arial" w:hAnsi="Arial" w:cs="Arial"/>
          <w:sz w:val="20"/>
          <w:szCs w:val="20"/>
        </w:rPr>
        <w:t xml:space="preserve">retention </w:t>
      </w:r>
      <w:r w:rsidR="00B80167">
        <w:rPr>
          <w:rFonts w:ascii="Arial" w:hAnsi="Arial" w:cs="Arial"/>
          <w:sz w:val="20"/>
          <w:szCs w:val="20"/>
        </w:rPr>
        <w:t xml:space="preserve">of </w:t>
      </w:r>
      <w:r w:rsidR="00A17180" w:rsidRPr="0009142A">
        <w:rPr>
          <w:rFonts w:ascii="Arial" w:hAnsi="Arial" w:cs="Arial"/>
          <w:sz w:val="20"/>
          <w:szCs w:val="20"/>
        </w:rPr>
        <w:t>material heritage.</w:t>
      </w:r>
      <w:r w:rsidR="00967C2B">
        <w:rPr>
          <w:rFonts w:ascii="Arial" w:hAnsi="Arial" w:cs="Arial"/>
          <w:sz w:val="20"/>
          <w:szCs w:val="20"/>
        </w:rPr>
        <w:t xml:space="preserve"> </w:t>
      </w:r>
    </w:p>
    <w:p w14:paraId="5CDC598F" w14:textId="3D182C8D" w:rsidR="00E4345D" w:rsidRPr="00E7232E" w:rsidRDefault="003153FB" w:rsidP="004574D1">
      <w:pPr>
        <w:spacing w:line="360" w:lineRule="auto"/>
        <w:jc w:val="both"/>
        <w:rPr>
          <w:rFonts w:ascii="Arial" w:hAnsi="Arial" w:cs="Arial"/>
          <w:sz w:val="20"/>
          <w:szCs w:val="20"/>
        </w:rPr>
      </w:pPr>
      <w:r>
        <w:rPr>
          <w:rFonts w:ascii="Arial" w:hAnsi="Arial" w:cs="Arial"/>
          <w:sz w:val="20"/>
          <w:szCs w:val="20"/>
        </w:rPr>
        <w:t>“</w:t>
      </w:r>
      <w:r w:rsidRPr="00E7232E">
        <w:rPr>
          <w:rFonts w:ascii="Arial" w:hAnsi="Arial" w:cs="Arial"/>
          <w:sz w:val="20"/>
          <w:szCs w:val="20"/>
        </w:rPr>
        <w:t>Wellcome Collection’s vision is a world where everyone’s experience of health matters. We share Jain principles of moral and spiritual health in realising that vision</w:t>
      </w:r>
      <w:r>
        <w:rPr>
          <w:rFonts w:ascii="Arial" w:hAnsi="Arial" w:cs="Arial"/>
          <w:sz w:val="20"/>
          <w:szCs w:val="20"/>
        </w:rPr>
        <w:t xml:space="preserve"> as we continue to interrogate the historical origins and ethical health of our collections</w:t>
      </w:r>
      <w:r w:rsidRPr="00E7232E">
        <w:rPr>
          <w:rFonts w:ascii="Arial" w:hAnsi="Arial" w:cs="Arial"/>
          <w:sz w:val="20"/>
          <w:szCs w:val="20"/>
        </w:rPr>
        <w:t>.</w:t>
      </w:r>
      <w:r w:rsidR="00E902C6">
        <w:rPr>
          <w:rFonts w:ascii="Arial" w:hAnsi="Arial" w:cs="Arial"/>
          <w:sz w:val="20"/>
          <w:szCs w:val="20"/>
        </w:rPr>
        <w:t>”</w:t>
      </w:r>
    </w:p>
    <w:p w14:paraId="1A0D1D0D" w14:textId="6DB2CB58" w:rsidR="0035779D" w:rsidRPr="0035779D" w:rsidRDefault="0035779D" w:rsidP="0035779D">
      <w:pPr>
        <w:spacing w:line="360" w:lineRule="auto"/>
        <w:jc w:val="both"/>
        <w:rPr>
          <w:rFonts w:ascii="Arial" w:hAnsi="Arial" w:cs="Arial"/>
          <w:sz w:val="20"/>
          <w:szCs w:val="20"/>
        </w:rPr>
      </w:pPr>
      <w:r w:rsidRPr="0035779D">
        <w:rPr>
          <w:rFonts w:ascii="Arial" w:hAnsi="Arial" w:cs="Arial"/>
          <w:b/>
          <w:bCs/>
          <w:sz w:val="20"/>
          <w:szCs w:val="20"/>
        </w:rPr>
        <w:t>Dharmanath Network in Jain Studies Lead, University of Birmingham, Dr. Marie-Helene Gorisse</w:t>
      </w:r>
      <w:r w:rsidRPr="0035779D">
        <w:rPr>
          <w:rFonts w:ascii="Arial" w:hAnsi="Arial" w:cs="Arial"/>
          <w:sz w:val="20"/>
          <w:szCs w:val="20"/>
        </w:rPr>
        <w:t>, said: “The University of Birmingham is grateful for the community’s trust and collaboration, as we together built an ambitious centre for Jain Studies, the Dharmanath Network, in honour of the 15</w:t>
      </w:r>
      <w:r>
        <w:rPr>
          <w:rFonts w:ascii="Arial" w:hAnsi="Arial" w:cs="Arial"/>
          <w:sz w:val="20"/>
          <w:szCs w:val="20"/>
        </w:rPr>
        <w:t xml:space="preserve">th </w:t>
      </w:r>
      <w:r w:rsidRPr="0035779D">
        <w:rPr>
          <w:rFonts w:ascii="Arial" w:hAnsi="Arial" w:cs="Arial"/>
          <w:sz w:val="20"/>
          <w:szCs w:val="20"/>
        </w:rPr>
        <w:t>enlightened Jain teacher</w:t>
      </w:r>
      <w:r w:rsidRPr="0035779D">
        <w:rPr>
          <w:rFonts w:ascii="Arial" w:hAnsi="Arial" w:cs="Arial"/>
          <w:bCs/>
          <w:sz w:val="20"/>
          <w:szCs w:val="20"/>
        </w:rPr>
        <w:t xml:space="preserve">. By working together, we will </w:t>
      </w:r>
      <w:r w:rsidRPr="0035779D">
        <w:rPr>
          <w:rFonts w:ascii="Arial" w:hAnsi="Arial" w:cs="Arial"/>
          <w:sz w:val="20"/>
          <w:szCs w:val="20"/>
        </w:rPr>
        <w:t>make sure that the return of the manuscripts by Wellcome Collection to the Jain community has maximum impact for students, researchers, members of the community, and for the general public. By securing access to this rich Jain heritage, we aim to raise awareness of Jain philosophy and culture, which can benefit the common project of living well in a diverse society.”</w:t>
      </w:r>
    </w:p>
    <w:p w14:paraId="6263D850" w14:textId="521960FD" w:rsidR="00F47AE5" w:rsidRPr="0035779D" w:rsidRDefault="00F47AE5" w:rsidP="0035779D">
      <w:pPr>
        <w:spacing w:line="360" w:lineRule="auto"/>
        <w:jc w:val="both"/>
        <w:rPr>
          <w:rFonts w:ascii="Arial" w:hAnsi="Arial" w:cs="Arial"/>
          <w:sz w:val="20"/>
          <w:szCs w:val="20"/>
        </w:rPr>
      </w:pPr>
      <w:r w:rsidRPr="00F47AE5">
        <w:rPr>
          <w:rFonts w:ascii="Arial" w:hAnsi="Arial" w:cs="Arial"/>
          <w:b/>
          <w:bCs/>
          <w:sz w:val="20"/>
          <w:szCs w:val="20"/>
        </w:rPr>
        <w:t xml:space="preserve">Director, Art Fund, </w:t>
      </w:r>
      <w:r w:rsidR="003A7A41" w:rsidRPr="00F47AE5">
        <w:rPr>
          <w:rFonts w:ascii="Arial" w:hAnsi="Arial" w:cs="Arial"/>
          <w:b/>
          <w:bCs/>
          <w:sz w:val="20"/>
          <w:szCs w:val="20"/>
        </w:rPr>
        <w:t>Jenny Waldman</w:t>
      </w:r>
      <w:r w:rsidRPr="00F47AE5">
        <w:rPr>
          <w:rFonts w:ascii="Arial" w:hAnsi="Arial" w:cs="Arial"/>
          <w:b/>
          <w:bCs/>
          <w:sz w:val="20"/>
          <w:szCs w:val="20"/>
        </w:rPr>
        <w:t xml:space="preserve">, </w:t>
      </w:r>
      <w:r w:rsidRPr="00F47AE5">
        <w:rPr>
          <w:rFonts w:ascii="Arial" w:hAnsi="Arial" w:cs="Arial"/>
          <w:sz w:val="20"/>
          <w:szCs w:val="20"/>
        </w:rPr>
        <w:t>said:</w:t>
      </w:r>
      <w:r w:rsidRPr="00F47AE5">
        <w:rPr>
          <w:rFonts w:ascii="Arial" w:hAnsi="Arial" w:cs="Arial"/>
          <w:b/>
          <w:bCs/>
          <w:sz w:val="20"/>
          <w:szCs w:val="20"/>
        </w:rPr>
        <w:t xml:space="preserve"> </w:t>
      </w:r>
      <w:r w:rsidRPr="00F47AE5">
        <w:rPr>
          <w:rFonts w:ascii="Arial" w:hAnsi="Arial" w:cs="Arial"/>
          <w:sz w:val="20"/>
          <w:szCs w:val="20"/>
        </w:rPr>
        <w:t xml:space="preserve">"Research is often the first step in uncovering the histories of objects held in museum collections, so we're proud that support from a Headley Fellowship helped make this important work possible. Supporting curators is a vital part of Art Fund's work, helping museums deepen knowledge of their collections and build stronger connections with communities".  </w:t>
      </w:r>
    </w:p>
    <w:p w14:paraId="7540D9ED" w14:textId="67189645" w:rsidR="00612FE2" w:rsidRPr="00612FE2" w:rsidRDefault="00612FE2" w:rsidP="00612FE2">
      <w:pPr>
        <w:spacing w:line="360" w:lineRule="auto"/>
        <w:jc w:val="both"/>
        <w:rPr>
          <w:rFonts w:ascii="Arial" w:hAnsi="Arial" w:cs="Arial"/>
          <w:sz w:val="20"/>
          <w:szCs w:val="20"/>
        </w:rPr>
      </w:pPr>
      <w:r w:rsidRPr="00612FE2">
        <w:rPr>
          <w:rFonts w:ascii="Arial" w:hAnsi="Arial" w:cs="Arial"/>
          <w:b/>
          <w:bCs/>
          <w:sz w:val="20"/>
          <w:szCs w:val="20"/>
        </w:rPr>
        <w:t>Matt Turmaine, MP for Watford</w:t>
      </w:r>
      <w:r w:rsidRPr="00612FE2">
        <w:rPr>
          <w:rFonts w:ascii="Arial" w:hAnsi="Arial" w:cs="Arial"/>
          <w:sz w:val="20"/>
          <w:szCs w:val="20"/>
        </w:rPr>
        <w:t xml:space="preserve"> said; </w:t>
      </w:r>
      <w:r w:rsidR="005127C3">
        <w:rPr>
          <w:rFonts w:ascii="Arial" w:hAnsi="Arial" w:cs="Arial"/>
          <w:sz w:val="20"/>
          <w:szCs w:val="20"/>
        </w:rPr>
        <w:t>“</w:t>
      </w:r>
      <w:r w:rsidRPr="00612FE2">
        <w:rPr>
          <w:rFonts w:ascii="Arial" w:hAnsi="Arial" w:cs="Arial"/>
          <w:sz w:val="20"/>
          <w:szCs w:val="20"/>
        </w:rPr>
        <w:t>As Chair of the Jain All Party Parliamentary Group at Westminster, I congratulate the UK’s Jain community on this historic and auspicious occasion. It marks yet another hugely important milestone in our work to see the Jain community’s presence and impact in the UK recognised. I also congratulate Wellcome Collection and the University of Birmingham for their work in making this cultural heritage accessible for academia and the community</w:t>
      </w:r>
      <w:r w:rsidR="0066548B">
        <w:rPr>
          <w:rFonts w:ascii="Arial" w:hAnsi="Arial" w:cs="Arial"/>
          <w:sz w:val="20"/>
          <w:szCs w:val="20"/>
        </w:rPr>
        <w:t>.”</w:t>
      </w:r>
    </w:p>
    <w:p w14:paraId="147FAE8F" w14:textId="2581BF6D" w:rsidR="007E6741" w:rsidRDefault="00DE5637" w:rsidP="009947DB">
      <w:pPr>
        <w:spacing w:after="0" w:line="360" w:lineRule="auto"/>
        <w:rPr>
          <w:rFonts w:ascii="Arial" w:hAnsi="Arial" w:cs="Arial"/>
          <w:b/>
          <w:bCs/>
          <w:sz w:val="20"/>
          <w:szCs w:val="20"/>
        </w:rPr>
      </w:pPr>
      <w:r>
        <w:rPr>
          <w:rFonts w:ascii="Arial" w:hAnsi="Arial" w:cs="Arial"/>
          <w:b/>
          <w:bCs/>
          <w:sz w:val="20"/>
          <w:szCs w:val="20"/>
        </w:rPr>
        <w:t>PRESS CONTACTS FOR</w:t>
      </w:r>
      <w:r w:rsidR="009947DB" w:rsidRPr="00D639D9">
        <w:rPr>
          <w:rFonts w:ascii="Arial" w:hAnsi="Arial" w:cs="Arial"/>
          <w:b/>
          <w:bCs/>
          <w:sz w:val="20"/>
          <w:szCs w:val="20"/>
        </w:rPr>
        <w:t xml:space="preserve"> INFORMATION</w:t>
      </w:r>
      <w:r w:rsidR="004B139B">
        <w:rPr>
          <w:rFonts w:ascii="Arial" w:hAnsi="Arial" w:cs="Arial"/>
          <w:b/>
          <w:bCs/>
          <w:sz w:val="20"/>
          <w:szCs w:val="20"/>
        </w:rPr>
        <w:t>, IMAGES</w:t>
      </w:r>
      <w:r w:rsidR="00E42BC9">
        <w:rPr>
          <w:rFonts w:ascii="Arial" w:hAnsi="Arial" w:cs="Arial"/>
          <w:b/>
          <w:bCs/>
          <w:sz w:val="20"/>
          <w:szCs w:val="20"/>
        </w:rPr>
        <w:t xml:space="preserve"> AND INTERVIEW REQUESTS </w:t>
      </w:r>
    </w:p>
    <w:p w14:paraId="3880EC2D" w14:textId="5BCAF757" w:rsidR="009947DB" w:rsidRDefault="009947DB" w:rsidP="00BA5794">
      <w:pPr>
        <w:spacing w:after="0" w:line="360" w:lineRule="auto"/>
        <w:rPr>
          <w:rFonts w:ascii="Arial" w:hAnsi="Arial" w:cs="Arial"/>
          <w:sz w:val="20"/>
          <w:szCs w:val="20"/>
        </w:rPr>
      </w:pPr>
      <w:r w:rsidRPr="00D639D9">
        <w:rPr>
          <w:rFonts w:ascii="Arial" w:hAnsi="Arial" w:cs="Arial"/>
          <w:sz w:val="20"/>
          <w:szCs w:val="20"/>
        </w:rPr>
        <w:t xml:space="preserve">Jeanette Ward | </w:t>
      </w:r>
      <w:r w:rsidR="00DE5637" w:rsidRPr="001E3C44">
        <w:rPr>
          <w:rFonts w:ascii="Arial" w:hAnsi="Arial" w:cs="Arial"/>
          <w:b/>
          <w:bCs/>
          <w:sz w:val="20"/>
          <w:szCs w:val="20"/>
        </w:rPr>
        <w:t>Wellcome Collection</w:t>
      </w:r>
      <w:r w:rsidR="00DE5637">
        <w:rPr>
          <w:rFonts w:ascii="Arial" w:hAnsi="Arial" w:cs="Arial"/>
          <w:sz w:val="20"/>
          <w:szCs w:val="20"/>
        </w:rPr>
        <w:t xml:space="preserve"> </w:t>
      </w:r>
      <w:r w:rsidR="003B752E">
        <w:rPr>
          <w:rFonts w:ascii="Arial" w:hAnsi="Arial" w:cs="Arial"/>
          <w:sz w:val="20"/>
          <w:szCs w:val="20"/>
        </w:rPr>
        <w:t xml:space="preserve">| </w:t>
      </w:r>
      <w:hyperlink r:id="rId11" w:history="1">
        <w:r w:rsidR="00F91E41" w:rsidRPr="007F496F">
          <w:rPr>
            <w:rStyle w:val="Hyperlink"/>
            <w:rFonts w:ascii="Arial" w:hAnsi="Arial" w:cs="Arial"/>
            <w:sz w:val="20"/>
            <w:szCs w:val="20"/>
          </w:rPr>
          <w:t>j.ward@wellcome.org</w:t>
        </w:r>
      </w:hyperlink>
      <w:r w:rsidRPr="00D639D9">
        <w:rPr>
          <w:rFonts w:ascii="Arial" w:hAnsi="Arial" w:cs="Arial"/>
          <w:sz w:val="20"/>
          <w:szCs w:val="20"/>
        </w:rPr>
        <w:t xml:space="preserve"> | +44 (0) 7</w:t>
      </w:r>
      <w:r w:rsidR="007E6741">
        <w:rPr>
          <w:rFonts w:ascii="Arial" w:hAnsi="Arial" w:cs="Arial"/>
          <w:sz w:val="20"/>
          <w:szCs w:val="20"/>
        </w:rPr>
        <w:t>729 930 812</w:t>
      </w:r>
    </w:p>
    <w:p w14:paraId="5CEF5C41" w14:textId="3A1DB5D5" w:rsidR="007667DC" w:rsidRDefault="007667DC" w:rsidP="00BA5794">
      <w:pPr>
        <w:spacing w:after="0" w:line="360" w:lineRule="auto"/>
        <w:rPr>
          <w:rFonts w:ascii="Arial" w:hAnsi="Arial" w:cs="Arial"/>
          <w:sz w:val="20"/>
          <w:szCs w:val="20"/>
        </w:rPr>
      </w:pPr>
      <w:r>
        <w:rPr>
          <w:rFonts w:ascii="Arial" w:hAnsi="Arial" w:cs="Arial"/>
          <w:sz w:val="20"/>
          <w:szCs w:val="20"/>
        </w:rPr>
        <w:t xml:space="preserve">Kumar Mehta | </w:t>
      </w:r>
      <w:r w:rsidRPr="001E3C44">
        <w:rPr>
          <w:rFonts w:ascii="Arial" w:hAnsi="Arial" w:cs="Arial"/>
          <w:b/>
          <w:bCs/>
          <w:sz w:val="20"/>
          <w:szCs w:val="20"/>
        </w:rPr>
        <w:t>Institute of Jainology</w:t>
      </w:r>
      <w:r>
        <w:rPr>
          <w:rFonts w:ascii="Arial" w:hAnsi="Arial" w:cs="Arial"/>
          <w:sz w:val="20"/>
          <w:szCs w:val="20"/>
        </w:rPr>
        <w:t xml:space="preserve"> </w:t>
      </w:r>
      <w:r w:rsidR="00576DA4">
        <w:rPr>
          <w:rFonts w:ascii="Arial" w:hAnsi="Arial" w:cs="Arial"/>
          <w:sz w:val="20"/>
          <w:szCs w:val="20"/>
        </w:rPr>
        <w:t xml:space="preserve">| </w:t>
      </w:r>
      <w:r w:rsidR="00A22C54" w:rsidRPr="00A22C54">
        <w:rPr>
          <w:rFonts w:ascii="Arial" w:hAnsi="Arial" w:cs="Arial"/>
          <w:sz w:val="20"/>
          <w:szCs w:val="20"/>
        </w:rPr>
        <w:t>info@jainology.org</w:t>
      </w:r>
      <w:r w:rsidR="00405038">
        <w:rPr>
          <w:rFonts w:ascii="Arial" w:hAnsi="Arial" w:cs="Arial"/>
          <w:sz w:val="20"/>
          <w:szCs w:val="20"/>
        </w:rPr>
        <w:t xml:space="preserve"> </w:t>
      </w:r>
    </w:p>
    <w:p w14:paraId="028EF97D" w14:textId="59799ED9" w:rsidR="00235D3D" w:rsidRDefault="00507303" w:rsidP="000261F2">
      <w:pPr>
        <w:spacing w:line="360" w:lineRule="auto"/>
        <w:rPr>
          <w:rFonts w:ascii="Arial" w:hAnsi="Arial" w:cs="Arial"/>
          <w:b/>
          <w:bCs/>
          <w:sz w:val="20"/>
          <w:szCs w:val="20"/>
        </w:rPr>
      </w:pPr>
      <w:r w:rsidRPr="00507303">
        <w:rPr>
          <w:rFonts w:ascii="Arial" w:hAnsi="Arial" w:cs="Arial"/>
          <w:b/>
          <w:bCs/>
          <w:sz w:val="20"/>
          <w:szCs w:val="20"/>
        </w:rPr>
        <w:t>University of Birmingham</w:t>
      </w:r>
      <w:r w:rsidRPr="00507303">
        <w:rPr>
          <w:rFonts w:ascii="Arial" w:hAnsi="Arial" w:cs="Arial"/>
          <w:sz w:val="20"/>
          <w:szCs w:val="20"/>
        </w:rPr>
        <w:t xml:space="preserve"> </w:t>
      </w:r>
      <w:r w:rsidR="001E3C44">
        <w:rPr>
          <w:rFonts w:ascii="Arial" w:hAnsi="Arial" w:cs="Arial"/>
          <w:sz w:val="20"/>
          <w:szCs w:val="20"/>
        </w:rPr>
        <w:t xml:space="preserve">Press Office </w:t>
      </w:r>
      <w:r w:rsidRPr="00507303">
        <w:rPr>
          <w:rFonts w:ascii="Arial" w:hAnsi="Arial" w:cs="Arial"/>
          <w:sz w:val="20"/>
          <w:szCs w:val="20"/>
        </w:rPr>
        <w:t xml:space="preserve">| </w:t>
      </w:r>
      <w:hyperlink r:id="rId12" w:history="1">
        <w:r w:rsidRPr="00507303">
          <w:rPr>
            <w:rStyle w:val="Hyperlink"/>
            <w:rFonts w:ascii="Arial" w:hAnsi="Arial" w:cs="Arial"/>
            <w:sz w:val="20"/>
            <w:szCs w:val="20"/>
          </w:rPr>
          <w:t>pressoffice@contacts.bham.ac.uk</w:t>
        </w:r>
      </w:hyperlink>
      <w:r w:rsidRPr="00507303">
        <w:rPr>
          <w:rFonts w:ascii="Arial" w:hAnsi="Arial" w:cs="Arial"/>
          <w:sz w:val="20"/>
          <w:szCs w:val="20"/>
        </w:rPr>
        <w:t xml:space="preserve"> | +44 (0)121 414 2772</w:t>
      </w:r>
      <w:r w:rsidR="00235D3D">
        <w:rPr>
          <w:rFonts w:ascii="Arial" w:hAnsi="Arial" w:cs="Arial"/>
          <w:b/>
          <w:bCs/>
          <w:sz w:val="20"/>
          <w:szCs w:val="20"/>
        </w:rPr>
        <w:br w:type="page"/>
      </w:r>
    </w:p>
    <w:p w14:paraId="17E6CEC1" w14:textId="77777777" w:rsidR="00235D3D" w:rsidRDefault="00235D3D" w:rsidP="004574D1">
      <w:pPr>
        <w:spacing w:line="276" w:lineRule="auto"/>
        <w:jc w:val="both"/>
        <w:rPr>
          <w:rFonts w:ascii="Arial" w:hAnsi="Arial" w:cs="Arial"/>
          <w:b/>
          <w:bCs/>
          <w:sz w:val="20"/>
          <w:szCs w:val="20"/>
        </w:rPr>
      </w:pPr>
    </w:p>
    <w:p w14:paraId="4B5D761E" w14:textId="709ED1E2" w:rsidR="004574D1" w:rsidRDefault="004574D1" w:rsidP="004574D1">
      <w:pPr>
        <w:spacing w:line="276" w:lineRule="auto"/>
        <w:jc w:val="both"/>
        <w:rPr>
          <w:rFonts w:ascii="Arial" w:hAnsi="Arial" w:cs="Arial"/>
          <w:b/>
          <w:bCs/>
          <w:sz w:val="20"/>
          <w:szCs w:val="20"/>
        </w:rPr>
      </w:pPr>
      <w:r>
        <w:rPr>
          <w:rFonts w:ascii="Arial" w:hAnsi="Arial" w:cs="Arial"/>
          <w:b/>
          <w:bCs/>
          <w:sz w:val="20"/>
          <w:szCs w:val="20"/>
        </w:rPr>
        <w:t xml:space="preserve">NOTES TO EDITORS </w:t>
      </w:r>
    </w:p>
    <w:p w14:paraId="16EA5E82" w14:textId="07AAA1CA" w:rsidR="00811F46" w:rsidRPr="006379A5" w:rsidRDefault="003B4917" w:rsidP="002368DF">
      <w:pPr>
        <w:pStyle w:val="ListParagraph"/>
        <w:numPr>
          <w:ilvl w:val="0"/>
          <w:numId w:val="6"/>
        </w:numPr>
        <w:spacing w:line="276" w:lineRule="auto"/>
        <w:ind w:left="284" w:hanging="284"/>
        <w:jc w:val="both"/>
        <w:rPr>
          <w:rFonts w:ascii="Arial" w:hAnsi="Arial" w:cs="Arial"/>
          <w:sz w:val="20"/>
          <w:szCs w:val="20"/>
        </w:rPr>
      </w:pPr>
      <w:r w:rsidRPr="006379A5">
        <w:rPr>
          <w:rFonts w:ascii="Arial" w:hAnsi="Arial" w:cs="Arial"/>
          <w:b/>
          <w:bCs/>
          <w:sz w:val="20"/>
          <w:szCs w:val="20"/>
        </w:rPr>
        <w:t>Wellcome Collection</w:t>
      </w:r>
      <w:r w:rsidRPr="006379A5">
        <w:rPr>
          <w:rFonts w:ascii="Arial" w:hAnsi="Arial" w:cs="Arial"/>
          <w:sz w:val="20"/>
          <w:szCs w:val="20"/>
        </w:rPr>
        <w:t xml:space="preserve"> is a free museum and library. We believe everyone’s experience of health matters. Through our collections, exhibitions and events, in books and online, we explore the past, present and future of health.</w:t>
      </w:r>
      <w:r w:rsidR="0063300B">
        <w:rPr>
          <w:rFonts w:ascii="Arial" w:hAnsi="Arial" w:cs="Arial"/>
          <w:sz w:val="20"/>
          <w:szCs w:val="20"/>
        </w:rPr>
        <w:t xml:space="preserve"> </w:t>
      </w:r>
      <w:r w:rsidRPr="006379A5">
        <w:rPr>
          <w:rFonts w:ascii="Arial" w:hAnsi="Arial" w:cs="Arial"/>
          <w:sz w:val="20"/>
          <w:szCs w:val="20"/>
        </w:rPr>
        <w:t>You can find us near Euston station in London and at wellcomecollection.org. Our exhibitions and events are always free. You can use our library and view items from our collections free of charge too – you may just need to book in advance.</w:t>
      </w:r>
      <w:r w:rsidR="006379A5" w:rsidRPr="006379A5">
        <w:rPr>
          <w:rFonts w:ascii="Arial" w:hAnsi="Arial" w:cs="Arial"/>
          <w:sz w:val="20"/>
          <w:szCs w:val="20"/>
        </w:rPr>
        <w:t xml:space="preserve"> </w:t>
      </w:r>
      <w:r w:rsidRPr="006379A5">
        <w:rPr>
          <w:rFonts w:ascii="Arial" w:hAnsi="Arial" w:cs="Arial"/>
          <w:sz w:val="20"/>
          <w:szCs w:val="20"/>
        </w:rPr>
        <w:t>Wellcome Collection opened in 2007. We care for many thousands of items relating to health, medicine and human experience, including rare books, artworks, films and videos, personal archives, and objects. We’re part of Wellcome, a charitable foundation supporting science to help build a healthier future for everyone.</w:t>
      </w:r>
    </w:p>
    <w:p w14:paraId="4CC0BD81" w14:textId="7037A452" w:rsidR="007649D3" w:rsidRPr="00235D3D" w:rsidRDefault="003B4917" w:rsidP="002368DF">
      <w:pPr>
        <w:pStyle w:val="ListParagraph"/>
        <w:spacing w:line="276" w:lineRule="auto"/>
        <w:ind w:left="284"/>
        <w:jc w:val="both"/>
        <w:rPr>
          <w:rFonts w:ascii="Arial" w:hAnsi="Arial" w:cs="Arial"/>
          <w:sz w:val="20"/>
          <w:szCs w:val="20"/>
        </w:rPr>
      </w:pPr>
      <w:hyperlink r:id="rId13" w:history="1">
        <w:r w:rsidRPr="006379A5">
          <w:rPr>
            <w:rStyle w:val="Hyperlink"/>
            <w:rFonts w:ascii="Arial" w:hAnsi="Arial" w:cs="Arial"/>
            <w:sz w:val="20"/>
            <w:szCs w:val="20"/>
          </w:rPr>
          <w:t>wellcomecollection.org</w:t>
        </w:r>
      </w:hyperlink>
      <w:r w:rsidRPr="006379A5">
        <w:rPr>
          <w:rFonts w:ascii="Arial" w:hAnsi="Arial" w:cs="Arial"/>
          <w:sz w:val="20"/>
          <w:szCs w:val="20"/>
        </w:rPr>
        <w:t xml:space="preserve"> | </w:t>
      </w:r>
      <w:hyperlink r:id="rId14" w:history="1">
        <w:r w:rsidRPr="006379A5">
          <w:rPr>
            <w:rStyle w:val="Hyperlink"/>
            <w:rFonts w:ascii="Arial" w:hAnsi="Arial" w:cs="Arial"/>
            <w:sz w:val="20"/>
            <w:szCs w:val="20"/>
          </w:rPr>
          <w:t>wellcome.org</w:t>
        </w:r>
      </w:hyperlink>
      <w:r w:rsidR="004229DB" w:rsidRPr="00235D3D">
        <w:rPr>
          <w:rFonts w:ascii="Arial" w:hAnsi="Arial" w:cs="Arial"/>
          <w:sz w:val="20"/>
          <w:szCs w:val="20"/>
        </w:rPr>
        <w:t xml:space="preserve"> | </w:t>
      </w:r>
      <w:hyperlink r:id="rId15" w:history="1">
        <w:r w:rsidRPr="006379A5">
          <w:rPr>
            <w:rStyle w:val="Hyperlink"/>
            <w:rFonts w:ascii="Arial" w:hAnsi="Arial" w:cs="Arial"/>
            <w:sz w:val="20"/>
            <w:szCs w:val="20"/>
          </w:rPr>
          <w:t>Instagram</w:t>
        </w:r>
      </w:hyperlink>
      <w:r w:rsidR="005A3634" w:rsidRPr="006379A5">
        <w:rPr>
          <w:rFonts w:ascii="Arial" w:hAnsi="Arial" w:cs="Arial"/>
          <w:sz w:val="20"/>
          <w:szCs w:val="20"/>
        </w:rPr>
        <w:t xml:space="preserve"> </w:t>
      </w:r>
      <w:r w:rsidR="00B81419" w:rsidRPr="006379A5">
        <w:rPr>
          <w:rFonts w:ascii="Arial" w:hAnsi="Arial" w:cs="Arial"/>
          <w:sz w:val="20"/>
          <w:szCs w:val="20"/>
        </w:rPr>
        <w:t>|</w:t>
      </w:r>
      <w:r w:rsidR="000F1588" w:rsidRPr="006379A5">
        <w:rPr>
          <w:rFonts w:ascii="Arial" w:hAnsi="Arial" w:cs="Arial"/>
          <w:sz w:val="20"/>
          <w:szCs w:val="20"/>
        </w:rPr>
        <w:t xml:space="preserve"> </w:t>
      </w:r>
      <w:hyperlink r:id="rId16" w:history="1">
        <w:r w:rsidR="000F1588" w:rsidRPr="006379A5">
          <w:rPr>
            <w:rStyle w:val="Hyperlink"/>
            <w:rFonts w:ascii="Arial" w:hAnsi="Arial" w:cs="Arial"/>
            <w:sz w:val="20"/>
            <w:szCs w:val="20"/>
          </w:rPr>
          <w:t>Facebook</w:t>
        </w:r>
      </w:hyperlink>
      <w:r w:rsidR="000F1588" w:rsidRPr="006379A5">
        <w:rPr>
          <w:rFonts w:ascii="Arial" w:hAnsi="Arial" w:cs="Arial"/>
          <w:sz w:val="20"/>
          <w:szCs w:val="20"/>
        </w:rPr>
        <w:t xml:space="preserve"> </w:t>
      </w:r>
      <w:r w:rsidR="00B81419" w:rsidRPr="006379A5">
        <w:rPr>
          <w:rFonts w:ascii="Arial" w:hAnsi="Arial" w:cs="Arial"/>
          <w:sz w:val="20"/>
          <w:szCs w:val="20"/>
        </w:rPr>
        <w:t xml:space="preserve">| </w:t>
      </w:r>
      <w:hyperlink r:id="rId17" w:history="1">
        <w:r w:rsidR="000F1588" w:rsidRPr="006379A5">
          <w:rPr>
            <w:rStyle w:val="Hyperlink"/>
            <w:rFonts w:ascii="Arial" w:hAnsi="Arial" w:cs="Arial"/>
            <w:sz w:val="20"/>
            <w:szCs w:val="20"/>
          </w:rPr>
          <w:t>TikTok</w:t>
        </w:r>
      </w:hyperlink>
      <w:r w:rsidR="00B81419" w:rsidRPr="006379A5">
        <w:rPr>
          <w:rFonts w:ascii="Arial" w:hAnsi="Arial" w:cs="Arial"/>
          <w:sz w:val="20"/>
          <w:szCs w:val="20"/>
        </w:rPr>
        <w:t xml:space="preserve"> </w:t>
      </w:r>
      <w:r w:rsidR="004229DB" w:rsidRPr="006379A5">
        <w:rPr>
          <w:rFonts w:ascii="Arial" w:hAnsi="Arial" w:cs="Arial"/>
          <w:sz w:val="20"/>
          <w:szCs w:val="20"/>
        </w:rPr>
        <w:t xml:space="preserve">- </w:t>
      </w:r>
      <w:hyperlink r:id="rId18" w:history="1">
        <w:r w:rsidRPr="006379A5">
          <w:rPr>
            <w:rStyle w:val="Hyperlink"/>
            <w:rFonts w:ascii="Arial" w:hAnsi="Arial" w:cs="Arial"/>
            <w:sz w:val="20"/>
            <w:szCs w:val="20"/>
          </w:rPr>
          <w:t>@wellcomecollection</w:t>
        </w:r>
      </w:hyperlink>
    </w:p>
    <w:p w14:paraId="134E40D8" w14:textId="77777777" w:rsidR="00674872" w:rsidRPr="00235D3D" w:rsidRDefault="00674872" w:rsidP="002368DF">
      <w:pPr>
        <w:pStyle w:val="ListParagraph"/>
        <w:spacing w:line="276" w:lineRule="auto"/>
        <w:ind w:left="284" w:hanging="284"/>
        <w:jc w:val="both"/>
        <w:rPr>
          <w:rFonts w:ascii="Arial" w:hAnsi="Arial" w:cs="Arial"/>
          <w:sz w:val="20"/>
          <w:szCs w:val="20"/>
        </w:rPr>
      </w:pPr>
    </w:p>
    <w:p w14:paraId="55954D76" w14:textId="77777777" w:rsidR="006C309B" w:rsidRDefault="00811F46" w:rsidP="002368DF">
      <w:pPr>
        <w:pStyle w:val="ListParagraph"/>
        <w:numPr>
          <w:ilvl w:val="0"/>
          <w:numId w:val="6"/>
        </w:numPr>
        <w:spacing w:line="276" w:lineRule="auto"/>
        <w:ind w:left="284" w:hanging="284"/>
        <w:jc w:val="both"/>
        <w:rPr>
          <w:rFonts w:ascii="Arial" w:hAnsi="Arial" w:cs="Arial"/>
          <w:sz w:val="20"/>
          <w:szCs w:val="20"/>
        </w:rPr>
      </w:pPr>
      <w:r w:rsidRPr="006379A5">
        <w:rPr>
          <w:rFonts w:ascii="Arial" w:hAnsi="Arial" w:cs="Arial"/>
          <w:b/>
          <w:bCs/>
          <w:sz w:val="20"/>
          <w:szCs w:val="20"/>
        </w:rPr>
        <w:t xml:space="preserve">The </w:t>
      </w:r>
      <w:r w:rsidR="003B4917" w:rsidRPr="006379A5">
        <w:rPr>
          <w:rFonts w:ascii="Arial" w:hAnsi="Arial" w:cs="Arial"/>
          <w:b/>
          <w:bCs/>
          <w:sz w:val="20"/>
          <w:szCs w:val="20"/>
        </w:rPr>
        <w:t xml:space="preserve">Institute of Jainology </w:t>
      </w:r>
      <w:r w:rsidR="00932EB4" w:rsidRPr="006379A5">
        <w:rPr>
          <w:rFonts w:ascii="Arial" w:hAnsi="Arial" w:cs="Arial"/>
          <w:sz w:val="20"/>
          <w:szCs w:val="20"/>
        </w:rPr>
        <w:t>was founded in 1986 to provide an international voice for the Jain faith and Jain communities. Today, under the banner OneJAIN, it represents Jain communities across the UK and Europe, numbering approximately 65,000 people. The Institute works closely with government bodies, universities, museums, other faith institutions, and cultural organisations in the UK and internationally, and represents the Jain tradition at major national and global forums.</w:t>
      </w:r>
    </w:p>
    <w:p w14:paraId="5B56DBE0" w14:textId="77777777" w:rsidR="0091732A" w:rsidRDefault="0091732A" w:rsidP="002368DF">
      <w:pPr>
        <w:pStyle w:val="ListParagraph"/>
        <w:spacing w:line="276" w:lineRule="auto"/>
        <w:ind w:left="284" w:hanging="284"/>
        <w:jc w:val="both"/>
        <w:rPr>
          <w:rFonts w:ascii="Arial" w:hAnsi="Arial" w:cs="Arial"/>
          <w:sz w:val="20"/>
          <w:szCs w:val="20"/>
        </w:rPr>
      </w:pPr>
    </w:p>
    <w:p w14:paraId="39F8DDFF" w14:textId="77777777" w:rsidR="00344C5B" w:rsidRDefault="0098207A" w:rsidP="002368DF">
      <w:pPr>
        <w:pStyle w:val="ListParagraph"/>
        <w:numPr>
          <w:ilvl w:val="0"/>
          <w:numId w:val="6"/>
        </w:numPr>
        <w:ind w:left="284" w:hanging="284"/>
        <w:jc w:val="both"/>
        <w:rPr>
          <w:rFonts w:ascii="Arial" w:hAnsi="Arial" w:cs="Arial"/>
          <w:sz w:val="20"/>
          <w:szCs w:val="20"/>
        </w:rPr>
      </w:pPr>
      <w:r w:rsidRPr="001D0817">
        <w:rPr>
          <w:rFonts w:ascii="Arial" w:hAnsi="Arial" w:cs="Arial"/>
          <w:b/>
          <w:bCs/>
          <w:sz w:val="20"/>
          <w:szCs w:val="20"/>
        </w:rPr>
        <w:t>The Dharmanath Network in Jain Studies, University of Birmingham</w:t>
      </w:r>
      <w:r w:rsidR="005D7781">
        <w:rPr>
          <w:rFonts w:ascii="Arial" w:hAnsi="Arial" w:cs="Arial"/>
          <w:b/>
          <w:bCs/>
          <w:sz w:val="20"/>
          <w:szCs w:val="20"/>
        </w:rPr>
        <w:t xml:space="preserve"> </w:t>
      </w:r>
      <w:r w:rsidR="005D7781">
        <w:rPr>
          <w:rFonts w:ascii="Arial" w:hAnsi="Arial" w:cs="Arial"/>
          <w:sz w:val="20"/>
          <w:szCs w:val="20"/>
        </w:rPr>
        <w:t>was</w:t>
      </w:r>
      <w:r w:rsidR="001D0817">
        <w:rPr>
          <w:rFonts w:ascii="Arial" w:hAnsi="Arial" w:cs="Arial"/>
          <w:sz w:val="20"/>
          <w:szCs w:val="20"/>
        </w:rPr>
        <w:t xml:space="preserve"> </w:t>
      </w:r>
      <w:r w:rsidRPr="0098207A">
        <w:rPr>
          <w:rFonts w:ascii="Arial" w:hAnsi="Arial" w:cs="Arial"/>
          <w:sz w:val="20"/>
          <w:szCs w:val="20"/>
        </w:rPr>
        <w:t>established in 2023 thanks to a generous donation from the global Jain community to the School of Philosophy, Theology and Religion at the University of Birmingham</w:t>
      </w:r>
      <w:r w:rsidR="005D7781">
        <w:rPr>
          <w:rFonts w:ascii="Arial" w:hAnsi="Arial" w:cs="Arial"/>
          <w:sz w:val="20"/>
          <w:szCs w:val="20"/>
        </w:rPr>
        <w:t>. It</w:t>
      </w:r>
      <w:r w:rsidRPr="0098207A">
        <w:rPr>
          <w:rFonts w:ascii="Arial" w:hAnsi="Arial" w:cs="Arial"/>
          <w:sz w:val="20"/>
          <w:szCs w:val="20"/>
        </w:rPr>
        <w:t xml:space="preserve"> is committed to teaching Jainism and Jain values at every level of study in a way that addresses the pressing questions of our time, with a particular focus on interreligious dialogue, philosophy of religion and the ethics of non-violence.</w:t>
      </w:r>
      <w:r w:rsidRPr="001D0817">
        <w:rPr>
          <w:rFonts w:ascii="Arial" w:hAnsi="Arial" w:cs="Arial"/>
          <w:sz w:val="20"/>
          <w:szCs w:val="20"/>
        </w:rPr>
        <w:t xml:space="preserve"> </w:t>
      </w:r>
    </w:p>
    <w:p w14:paraId="1B694818" w14:textId="77777777" w:rsidR="00344C5B" w:rsidRPr="00344C5B" w:rsidRDefault="00344C5B" w:rsidP="002368DF">
      <w:pPr>
        <w:pStyle w:val="ListParagraph"/>
        <w:ind w:left="284" w:hanging="284"/>
        <w:jc w:val="both"/>
        <w:rPr>
          <w:rFonts w:ascii="Arial" w:hAnsi="Arial" w:cs="Arial"/>
          <w:sz w:val="20"/>
          <w:szCs w:val="20"/>
        </w:rPr>
      </w:pPr>
    </w:p>
    <w:p w14:paraId="4A81DD34" w14:textId="77777777" w:rsidR="0098207A" w:rsidRPr="0098207A" w:rsidRDefault="0098207A" w:rsidP="002368DF">
      <w:pPr>
        <w:pStyle w:val="ListParagraph"/>
        <w:ind w:left="284"/>
        <w:jc w:val="both"/>
        <w:rPr>
          <w:rFonts w:ascii="Arial" w:hAnsi="Arial" w:cs="Arial"/>
          <w:sz w:val="20"/>
          <w:szCs w:val="20"/>
        </w:rPr>
      </w:pPr>
      <w:r w:rsidRPr="0098207A">
        <w:rPr>
          <w:rFonts w:ascii="Arial" w:hAnsi="Arial" w:cs="Arial"/>
          <w:sz w:val="20"/>
          <w:szCs w:val="20"/>
        </w:rPr>
        <w:t>The Dharmanath Network further aims to enhance the academic excellence of Jain Studies by developing the academic landscape in Jain philosophy, as well as increasing the societal impacts of Jainism, interfaith dialogue and non-violence through continuous engagement between academic and political, cultural and religious institutions.</w:t>
      </w:r>
      <w:r w:rsidR="00177A10">
        <w:rPr>
          <w:rFonts w:ascii="Arial" w:hAnsi="Arial" w:cs="Arial"/>
          <w:sz w:val="20"/>
          <w:szCs w:val="20"/>
        </w:rPr>
        <w:t xml:space="preserve"> </w:t>
      </w:r>
    </w:p>
    <w:p w14:paraId="730FFDC3" w14:textId="77777777" w:rsidR="0091732A" w:rsidRDefault="0091732A" w:rsidP="002368DF">
      <w:pPr>
        <w:pStyle w:val="ListParagraph"/>
        <w:ind w:left="284" w:hanging="284"/>
        <w:jc w:val="both"/>
        <w:rPr>
          <w:rFonts w:ascii="Arial" w:hAnsi="Arial" w:cs="Arial"/>
          <w:sz w:val="20"/>
          <w:szCs w:val="20"/>
        </w:rPr>
      </w:pPr>
    </w:p>
    <w:p w14:paraId="3B77B24D" w14:textId="77777777" w:rsidR="001D0817" w:rsidRPr="0098207A" w:rsidRDefault="001D0817" w:rsidP="002368DF">
      <w:pPr>
        <w:pStyle w:val="ListParagraph"/>
        <w:numPr>
          <w:ilvl w:val="0"/>
          <w:numId w:val="6"/>
        </w:numPr>
        <w:ind w:left="284" w:hanging="284"/>
        <w:jc w:val="both"/>
        <w:rPr>
          <w:rFonts w:ascii="Arial" w:hAnsi="Arial" w:cs="Arial"/>
          <w:sz w:val="20"/>
          <w:szCs w:val="20"/>
        </w:rPr>
      </w:pPr>
      <w:r w:rsidRPr="0098207A">
        <w:rPr>
          <w:rFonts w:ascii="Arial" w:hAnsi="Arial" w:cs="Arial"/>
          <w:sz w:val="20"/>
          <w:szCs w:val="20"/>
        </w:rPr>
        <w:t>The </w:t>
      </w:r>
      <w:hyperlink r:id="rId19" w:tgtFrame="_blank" w:history="1">
        <w:r w:rsidRPr="0098207A">
          <w:rPr>
            <w:rStyle w:val="Hyperlink"/>
            <w:rFonts w:ascii="Arial" w:hAnsi="Arial" w:cs="Arial"/>
            <w:b/>
            <w:bCs/>
            <w:sz w:val="20"/>
            <w:szCs w:val="20"/>
          </w:rPr>
          <w:t>University of Birmingham</w:t>
        </w:r>
      </w:hyperlink>
      <w:r w:rsidRPr="0098207A">
        <w:rPr>
          <w:rFonts w:ascii="Arial" w:hAnsi="Arial" w:cs="Arial"/>
          <w:sz w:val="20"/>
          <w:szCs w:val="20"/>
        </w:rPr>
        <w:t>  is ranked amongst the world’s top 100 institutions. Its work brings people from across the world to Birmingham, including researchers, educators and more than 40,000 students from over 150 countries.</w:t>
      </w:r>
      <w:r>
        <w:rPr>
          <w:rFonts w:ascii="Arial" w:hAnsi="Arial" w:cs="Arial"/>
          <w:sz w:val="20"/>
          <w:szCs w:val="20"/>
        </w:rPr>
        <w:t xml:space="preserve"> </w:t>
      </w:r>
      <w:r w:rsidRPr="0098207A">
        <w:rPr>
          <w:rFonts w:ascii="Arial" w:hAnsi="Arial" w:cs="Arial"/>
          <w:sz w:val="20"/>
          <w:szCs w:val="20"/>
          <w:lang w:val="en-US"/>
        </w:rPr>
        <w:t>England’s first civic university, the University of Birmingham is</w:t>
      </w:r>
      <w:r>
        <w:rPr>
          <w:rFonts w:ascii="Arial" w:hAnsi="Arial" w:cs="Arial"/>
          <w:sz w:val="20"/>
          <w:szCs w:val="20"/>
          <w:lang w:val="en-US"/>
        </w:rPr>
        <w:t xml:space="preserve"> </w:t>
      </w:r>
      <w:r w:rsidRPr="0098207A">
        <w:rPr>
          <w:rFonts w:ascii="Arial" w:hAnsi="Arial" w:cs="Arial"/>
          <w:sz w:val="20"/>
          <w:szCs w:val="20"/>
        </w:rPr>
        <w:t>proud to be rooted in of one of the most dynamic and diverse cities in the country. A member of the Russell Group and a founding member of the Universitas 21 global network of research universities, the University of Birmingham has been changing the way the world works for more than a century.</w:t>
      </w:r>
    </w:p>
    <w:p w14:paraId="6BEE5AF6" w14:textId="77777777" w:rsidR="00235D3D" w:rsidRPr="00235D3D" w:rsidRDefault="00235D3D" w:rsidP="00235D3D">
      <w:pPr>
        <w:pStyle w:val="ListParagraph"/>
        <w:ind w:left="284"/>
        <w:jc w:val="both"/>
        <w:rPr>
          <w:rFonts w:ascii="Arial" w:hAnsi="Arial" w:cs="Arial"/>
          <w:sz w:val="20"/>
          <w:szCs w:val="20"/>
        </w:rPr>
      </w:pPr>
    </w:p>
    <w:p w14:paraId="02B57EAE" w14:textId="77777777" w:rsidR="00235D3D" w:rsidRPr="00235D3D" w:rsidRDefault="00235D3D" w:rsidP="00235D3D">
      <w:pPr>
        <w:pStyle w:val="ListParagraph"/>
        <w:numPr>
          <w:ilvl w:val="0"/>
          <w:numId w:val="6"/>
        </w:numPr>
        <w:ind w:left="284" w:hanging="284"/>
        <w:jc w:val="both"/>
        <w:rPr>
          <w:rFonts w:ascii="Arial" w:hAnsi="Arial" w:cs="Arial"/>
          <w:sz w:val="20"/>
          <w:szCs w:val="20"/>
        </w:rPr>
      </w:pPr>
      <w:r w:rsidRPr="00235D3D">
        <w:rPr>
          <w:rFonts w:ascii="Arial" w:hAnsi="Arial" w:cs="Arial"/>
          <w:b/>
          <w:bCs/>
          <w:sz w:val="20"/>
          <w:szCs w:val="20"/>
        </w:rPr>
        <w:t>Art Fund</w:t>
      </w:r>
      <w:r w:rsidRPr="00235D3D">
        <w:rPr>
          <w:rFonts w:ascii="Arial" w:hAnsi="Arial" w:cs="Arial"/>
          <w:sz w:val="20"/>
          <w:szCs w:val="20"/>
        </w:rPr>
        <w:t xml:space="preserve"> is the national charity for museums and galleries. For over 120 years, it has helped institutions across the UK to develop and share their collections, invest in people and expertise, grow their audiences and inspire the next generation. </w:t>
      </w:r>
    </w:p>
    <w:p w14:paraId="07C9936F" w14:textId="77777777" w:rsidR="00235D3D" w:rsidRPr="00235D3D" w:rsidRDefault="00235D3D" w:rsidP="00235D3D">
      <w:pPr>
        <w:pStyle w:val="ListParagraph"/>
        <w:rPr>
          <w:rFonts w:ascii="Arial" w:hAnsi="Arial" w:cs="Arial"/>
          <w:sz w:val="20"/>
          <w:szCs w:val="20"/>
        </w:rPr>
      </w:pPr>
    </w:p>
    <w:p w14:paraId="43A171F0" w14:textId="6262C892" w:rsidR="00235D3D" w:rsidRPr="00235D3D" w:rsidRDefault="00235D3D" w:rsidP="00235D3D">
      <w:pPr>
        <w:pStyle w:val="ListParagraph"/>
        <w:ind w:left="284"/>
        <w:jc w:val="both"/>
        <w:rPr>
          <w:rFonts w:ascii="Arial" w:hAnsi="Arial" w:cs="Arial"/>
          <w:sz w:val="20"/>
          <w:szCs w:val="20"/>
        </w:rPr>
      </w:pPr>
      <w:r w:rsidRPr="00235D3D">
        <w:rPr>
          <w:rFonts w:ascii="Arial" w:hAnsi="Arial" w:cs="Arial"/>
          <w:sz w:val="20"/>
          <w:szCs w:val="20"/>
        </w:rPr>
        <w:t>Art Fund connects museums and people with great art and culture through funding, advocacy and initiatives, because access to art is vital for a healthy society. It champions the sector through the prestigious Art Fund Museum of the Year award - the world’s largest museum prize - and supports museum professionals through dedicated training and grant programmes.</w:t>
      </w:r>
    </w:p>
    <w:p w14:paraId="529FD3FE" w14:textId="77777777" w:rsidR="00235D3D" w:rsidRPr="00235D3D" w:rsidRDefault="00235D3D" w:rsidP="00235D3D">
      <w:pPr>
        <w:pStyle w:val="ListParagraph"/>
        <w:ind w:left="284" w:hanging="284"/>
        <w:jc w:val="both"/>
        <w:rPr>
          <w:rFonts w:ascii="Arial" w:hAnsi="Arial" w:cs="Arial"/>
          <w:sz w:val="20"/>
          <w:szCs w:val="20"/>
        </w:rPr>
      </w:pPr>
    </w:p>
    <w:p w14:paraId="5FF6FBA4" w14:textId="3B46077E" w:rsidR="00235D3D" w:rsidRPr="00235D3D" w:rsidRDefault="00235D3D" w:rsidP="00235D3D">
      <w:pPr>
        <w:pStyle w:val="ListParagraph"/>
        <w:ind w:left="284"/>
        <w:jc w:val="both"/>
        <w:rPr>
          <w:rFonts w:ascii="Arial" w:hAnsi="Arial" w:cs="Arial"/>
          <w:sz w:val="20"/>
          <w:szCs w:val="20"/>
        </w:rPr>
      </w:pPr>
      <w:r w:rsidRPr="00235D3D">
        <w:rPr>
          <w:rFonts w:ascii="Arial" w:hAnsi="Arial" w:cs="Arial"/>
          <w:sz w:val="20"/>
          <w:szCs w:val="20"/>
        </w:rPr>
        <w:t>Independent and people-powered, Art Fund is supported by 142,000 members who buy a National Art Pass, as well as generous contributions from individuals, trusts and foundations. The National Art Pass offers free or discounted entry to over 1,000 museums, galleries and historic places in the UK, 50% off major exhibitions, a subscription to Art Quarterly magazine and Art In Your Inbox newsletter. www.artfund.org</w:t>
      </w:r>
    </w:p>
    <w:p w14:paraId="6E0A904F" w14:textId="77777777" w:rsidR="00235D3D" w:rsidRPr="00235D3D" w:rsidRDefault="00235D3D" w:rsidP="00235D3D">
      <w:pPr>
        <w:pStyle w:val="ListParagraph"/>
        <w:ind w:left="284"/>
        <w:jc w:val="both"/>
        <w:rPr>
          <w:rFonts w:ascii="Arial" w:hAnsi="Arial" w:cs="Arial"/>
          <w:sz w:val="20"/>
          <w:szCs w:val="20"/>
        </w:rPr>
      </w:pPr>
    </w:p>
    <w:p w14:paraId="59E03806" w14:textId="77777777" w:rsidR="006C309B" w:rsidRPr="006379A5" w:rsidRDefault="006C309B" w:rsidP="00D0062E">
      <w:pPr>
        <w:pStyle w:val="ListParagraph"/>
        <w:spacing w:line="276" w:lineRule="auto"/>
        <w:ind w:left="426"/>
        <w:jc w:val="both"/>
        <w:rPr>
          <w:rFonts w:ascii="Arial" w:hAnsi="Arial" w:cs="Arial"/>
          <w:sz w:val="20"/>
          <w:szCs w:val="20"/>
        </w:rPr>
      </w:pPr>
    </w:p>
    <w:sectPr w:rsidR="006C309B" w:rsidRPr="006379A5" w:rsidSect="000261F2">
      <w:headerReference w:type="first" r:id="rId20"/>
      <w:pgSz w:w="11906" w:h="16838"/>
      <w:pgMar w:top="906"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6D39" w14:textId="77777777" w:rsidR="00575409" w:rsidRDefault="00575409" w:rsidP="009400F2">
      <w:pPr>
        <w:spacing w:after="0" w:line="240" w:lineRule="auto"/>
      </w:pPr>
      <w:r>
        <w:separator/>
      </w:r>
    </w:p>
  </w:endnote>
  <w:endnote w:type="continuationSeparator" w:id="0">
    <w:p w14:paraId="4A19A2F7" w14:textId="77777777" w:rsidR="00575409" w:rsidRDefault="00575409" w:rsidP="0094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D81B" w14:textId="77777777" w:rsidR="00575409" w:rsidRDefault="00575409" w:rsidP="009400F2">
      <w:pPr>
        <w:spacing w:after="0" w:line="240" w:lineRule="auto"/>
      </w:pPr>
      <w:r>
        <w:separator/>
      </w:r>
    </w:p>
  </w:footnote>
  <w:footnote w:type="continuationSeparator" w:id="0">
    <w:p w14:paraId="7D6ADB4E" w14:textId="77777777" w:rsidR="00575409" w:rsidRDefault="00575409" w:rsidP="0094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7DAB" w14:textId="1755521A" w:rsidR="004D3329" w:rsidRPr="00771EE9" w:rsidRDefault="006362B3" w:rsidP="00883569">
    <w:pPr>
      <w:pStyle w:val="Header"/>
      <w:jc w:val="both"/>
      <w:rPr>
        <w:rFonts w:ascii="Arial" w:hAnsi="Arial" w:cs="Arial"/>
        <w:color w:val="121212"/>
        <w:shd w:val="clear" w:color="auto" w:fill="FFFFFF"/>
      </w:rPr>
    </w:pPr>
    <w:r w:rsidRPr="006362B3">
      <w:rPr>
        <w:noProof/>
      </w:rPr>
      <w:drawing>
        <wp:inline distT="0" distB="0" distL="0" distR="0" wp14:anchorId="6A3AD4CE" wp14:editId="3F3B7A13">
          <wp:extent cx="5941060" cy="596900"/>
          <wp:effectExtent l="0" t="0" r="2540" b="0"/>
          <wp:docPr id="1142199699" name="Picture 3">
            <a:extLst xmlns:a="http://schemas.openxmlformats.org/drawingml/2006/main">
              <a:ext uri="{FF2B5EF4-FFF2-40B4-BE49-F238E27FC236}">
                <a16:creationId xmlns:a16="http://schemas.microsoft.com/office/drawing/2014/main" id="{0E8DC08F-4BA1-48E2-A510-8C26119D1C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16B"/>
    <w:multiLevelType w:val="multilevel"/>
    <w:tmpl w:val="11EA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23B71"/>
    <w:multiLevelType w:val="hybridMultilevel"/>
    <w:tmpl w:val="DB10A83A"/>
    <w:lvl w:ilvl="0" w:tplc="2B549F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E1D76"/>
    <w:multiLevelType w:val="hybridMultilevel"/>
    <w:tmpl w:val="F71470A6"/>
    <w:lvl w:ilvl="0" w:tplc="11A8A93C">
      <w:start w:val="1"/>
      <w:numFmt w:val="upp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FB3133"/>
    <w:multiLevelType w:val="multilevel"/>
    <w:tmpl w:val="599C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F24F7"/>
    <w:multiLevelType w:val="multilevel"/>
    <w:tmpl w:val="931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457ED"/>
    <w:multiLevelType w:val="multilevel"/>
    <w:tmpl w:val="BDF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5503AB"/>
    <w:multiLevelType w:val="multilevel"/>
    <w:tmpl w:val="B75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737EE"/>
    <w:multiLevelType w:val="multilevel"/>
    <w:tmpl w:val="CD3A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602229"/>
    <w:multiLevelType w:val="multilevel"/>
    <w:tmpl w:val="699C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13074">
    <w:abstractNumId w:val="2"/>
  </w:num>
  <w:num w:numId="2" w16cid:durableId="1325935397">
    <w:abstractNumId w:val="4"/>
  </w:num>
  <w:num w:numId="3" w16cid:durableId="1586064954">
    <w:abstractNumId w:val="6"/>
  </w:num>
  <w:num w:numId="4" w16cid:durableId="1621305717">
    <w:abstractNumId w:val="0"/>
  </w:num>
  <w:num w:numId="5" w16cid:durableId="1655257430">
    <w:abstractNumId w:val="5"/>
  </w:num>
  <w:num w:numId="6" w16cid:durableId="1714304010">
    <w:abstractNumId w:val="1"/>
  </w:num>
  <w:num w:numId="7" w16cid:durableId="435518637">
    <w:abstractNumId w:val="8"/>
  </w:num>
  <w:num w:numId="8" w16cid:durableId="46221069">
    <w:abstractNumId w:val="3"/>
  </w:num>
  <w:num w:numId="9" w16cid:durableId="535429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D3"/>
    <w:rsid w:val="000014C5"/>
    <w:rsid w:val="000053D6"/>
    <w:rsid w:val="0000730C"/>
    <w:rsid w:val="000113CA"/>
    <w:rsid w:val="00011D6C"/>
    <w:rsid w:val="000134F2"/>
    <w:rsid w:val="00015E60"/>
    <w:rsid w:val="00021C34"/>
    <w:rsid w:val="00022442"/>
    <w:rsid w:val="00023174"/>
    <w:rsid w:val="00023D13"/>
    <w:rsid w:val="000261F2"/>
    <w:rsid w:val="00033D89"/>
    <w:rsid w:val="00041D03"/>
    <w:rsid w:val="000458B4"/>
    <w:rsid w:val="00047B73"/>
    <w:rsid w:val="00056682"/>
    <w:rsid w:val="0006137F"/>
    <w:rsid w:val="00062086"/>
    <w:rsid w:val="00065FA6"/>
    <w:rsid w:val="000676A8"/>
    <w:rsid w:val="000715BE"/>
    <w:rsid w:val="0007254C"/>
    <w:rsid w:val="00076B55"/>
    <w:rsid w:val="00076C5D"/>
    <w:rsid w:val="0009142A"/>
    <w:rsid w:val="000922C0"/>
    <w:rsid w:val="0009288F"/>
    <w:rsid w:val="000A622D"/>
    <w:rsid w:val="000B5FC4"/>
    <w:rsid w:val="000C0F75"/>
    <w:rsid w:val="000C418B"/>
    <w:rsid w:val="000C4615"/>
    <w:rsid w:val="000D1468"/>
    <w:rsid w:val="000D2D0A"/>
    <w:rsid w:val="000E5500"/>
    <w:rsid w:val="000E5FBB"/>
    <w:rsid w:val="000E6ED0"/>
    <w:rsid w:val="000F1588"/>
    <w:rsid w:val="000F1848"/>
    <w:rsid w:val="000F3A85"/>
    <w:rsid w:val="000F5493"/>
    <w:rsid w:val="000F5C40"/>
    <w:rsid w:val="000F60FA"/>
    <w:rsid w:val="001021A4"/>
    <w:rsid w:val="00105620"/>
    <w:rsid w:val="00110924"/>
    <w:rsid w:val="001146C2"/>
    <w:rsid w:val="00115967"/>
    <w:rsid w:val="001167F0"/>
    <w:rsid w:val="00116EEE"/>
    <w:rsid w:val="00116FE0"/>
    <w:rsid w:val="00117A26"/>
    <w:rsid w:val="00120BB3"/>
    <w:rsid w:val="001270AA"/>
    <w:rsid w:val="00151EFD"/>
    <w:rsid w:val="00155EF7"/>
    <w:rsid w:val="00160A32"/>
    <w:rsid w:val="00164AB3"/>
    <w:rsid w:val="00177A10"/>
    <w:rsid w:val="00182A62"/>
    <w:rsid w:val="00186702"/>
    <w:rsid w:val="00192865"/>
    <w:rsid w:val="00193D5E"/>
    <w:rsid w:val="001A0293"/>
    <w:rsid w:val="001A180D"/>
    <w:rsid w:val="001A4C6D"/>
    <w:rsid w:val="001B13D5"/>
    <w:rsid w:val="001B2BAC"/>
    <w:rsid w:val="001C5485"/>
    <w:rsid w:val="001C708B"/>
    <w:rsid w:val="001D0817"/>
    <w:rsid w:val="001D33C1"/>
    <w:rsid w:val="001D52FF"/>
    <w:rsid w:val="001D585A"/>
    <w:rsid w:val="001E2F9C"/>
    <w:rsid w:val="001E3C44"/>
    <w:rsid w:val="001E3DCF"/>
    <w:rsid w:val="001E50E3"/>
    <w:rsid w:val="001F0A86"/>
    <w:rsid w:val="001F0DC9"/>
    <w:rsid w:val="001F1D57"/>
    <w:rsid w:val="001F2930"/>
    <w:rsid w:val="001F2D13"/>
    <w:rsid w:val="001F3604"/>
    <w:rsid w:val="001F51ED"/>
    <w:rsid w:val="001F550A"/>
    <w:rsid w:val="001F589E"/>
    <w:rsid w:val="001F5E5A"/>
    <w:rsid w:val="001F637F"/>
    <w:rsid w:val="002066D3"/>
    <w:rsid w:val="00206922"/>
    <w:rsid w:val="00207280"/>
    <w:rsid w:val="00207F90"/>
    <w:rsid w:val="002113E9"/>
    <w:rsid w:val="00230E3F"/>
    <w:rsid w:val="0023225C"/>
    <w:rsid w:val="0023273E"/>
    <w:rsid w:val="00235D3D"/>
    <w:rsid w:val="002368DF"/>
    <w:rsid w:val="002376DC"/>
    <w:rsid w:val="00237F91"/>
    <w:rsid w:val="00242C20"/>
    <w:rsid w:val="00244201"/>
    <w:rsid w:val="00250305"/>
    <w:rsid w:val="00251CF3"/>
    <w:rsid w:val="002549E2"/>
    <w:rsid w:val="00256FE7"/>
    <w:rsid w:val="00257817"/>
    <w:rsid w:val="00265CD9"/>
    <w:rsid w:val="00270D15"/>
    <w:rsid w:val="00270DE7"/>
    <w:rsid w:val="00271A8E"/>
    <w:rsid w:val="002739D7"/>
    <w:rsid w:val="00274D6C"/>
    <w:rsid w:val="0028185A"/>
    <w:rsid w:val="0028723C"/>
    <w:rsid w:val="00292674"/>
    <w:rsid w:val="00293BDE"/>
    <w:rsid w:val="00293BDF"/>
    <w:rsid w:val="00297034"/>
    <w:rsid w:val="002A7025"/>
    <w:rsid w:val="002B05D9"/>
    <w:rsid w:val="002B3592"/>
    <w:rsid w:val="002B6DAA"/>
    <w:rsid w:val="002C1479"/>
    <w:rsid w:val="002C3E13"/>
    <w:rsid w:val="002C5C50"/>
    <w:rsid w:val="002D12D6"/>
    <w:rsid w:val="002D3602"/>
    <w:rsid w:val="002D4F74"/>
    <w:rsid w:val="002D535A"/>
    <w:rsid w:val="002D6FCB"/>
    <w:rsid w:val="002E50E5"/>
    <w:rsid w:val="002E6A4D"/>
    <w:rsid w:val="002E7E26"/>
    <w:rsid w:val="002F3430"/>
    <w:rsid w:val="002F7AB1"/>
    <w:rsid w:val="00303678"/>
    <w:rsid w:val="00305959"/>
    <w:rsid w:val="00307F21"/>
    <w:rsid w:val="003110E4"/>
    <w:rsid w:val="00313B75"/>
    <w:rsid w:val="003153FB"/>
    <w:rsid w:val="00321AC7"/>
    <w:rsid w:val="00323283"/>
    <w:rsid w:val="003237E3"/>
    <w:rsid w:val="003237E7"/>
    <w:rsid w:val="003270F9"/>
    <w:rsid w:val="00330C7D"/>
    <w:rsid w:val="00330F6C"/>
    <w:rsid w:val="003316AC"/>
    <w:rsid w:val="00332AF0"/>
    <w:rsid w:val="00335C4F"/>
    <w:rsid w:val="00344753"/>
    <w:rsid w:val="00344C5B"/>
    <w:rsid w:val="00347B9A"/>
    <w:rsid w:val="00347CAE"/>
    <w:rsid w:val="00350F73"/>
    <w:rsid w:val="003554FC"/>
    <w:rsid w:val="0035779D"/>
    <w:rsid w:val="00364690"/>
    <w:rsid w:val="00366C8D"/>
    <w:rsid w:val="00367EC6"/>
    <w:rsid w:val="0038151F"/>
    <w:rsid w:val="00383450"/>
    <w:rsid w:val="00385BB0"/>
    <w:rsid w:val="0038708F"/>
    <w:rsid w:val="003871E3"/>
    <w:rsid w:val="00393B36"/>
    <w:rsid w:val="00395AFA"/>
    <w:rsid w:val="00397123"/>
    <w:rsid w:val="003A264E"/>
    <w:rsid w:val="003A40EB"/>
    <w:rsid w:val="003A5117"/>
    <w:rsid w:val="003A7A41"/>
    <w:rsid w:val="003B28B7"/>
    <w:rsid w:val="003B411C"/>
    <w:rsid w:val="003B4917"/>
    <w:rsid w:val="003B4E33"/>
    <w:rsid w:val="003B5CAA"/>
    <w:rsid w:val="003B65AF"/>
    <w:rsid w:val="003B752E"/>
    <w:rsid w:val="003C0077"/>
    <w:rsid w:val="003C14CF"/>
    <w:rsid w:val="003C504E"/>
    <w:rsid w:val="003C69E2"/>
    <w:rsid w:val="003D22E0"/>
    <w:rsid w:val="003D4BC1"/>
    <w:rsid w:val="003D5683"/>
    <w:rsid w:val="003D56C9"/>
    <w:rsid w:val="003D6124"/>
    <w:rsid w:val="003D7A2E"/>
    <w:rsid w:val="003E0BBC"/>
    <w:rsid w:val="003E571A"/>
    <w:rsid w:val="003E66D8"/>
    <w:rsid w:val="003F0F4B"/>
    <w:rsid w:val="003F2144"/>
    <w:rsid w:val="003F6B75"/>
    <w:rsid w:val="00402352"/>
    <w:rsid w:val="004035F2"/>
    <w:rsid w:val="00404E81"/>
    <w:rsid w:val="00405038"/>
    <w:rsid w:val="004059B9"/>
    <w:rsid w:val="00410B19"/>
    <w:rsid w:val="00414F6F"/>
    <w:rsid w:val="00415F94"/>
    <w:rsid w:val="00416B57"/>
    <w:rsid w:val="00420E78"/>
    <w:rsid w:val="00421EC8"/>
    <w:rsid w:val="004229DB"/>
    <w:rsid w:val="0042370D"/>
    <w:rsid w:val="0043007F"/>
    <w:rsid w:val="004349B5"/>
    <w:rsid w:val="00436BB5"/>
    <w:rsid w:val="00445E9A"/>
    <w:rsid w:val="0045164B"/>
    <w:rsid w:val="004574D1"/>
    <w:rsid w:val="0046426D"/>
    <w:rsid w:val="00466555"/>
    <w:rsid w:val="00472612"/>
    <w:rsid w:val="004759F4"/>
    <w:rsid w:val="00482277"/>
    <w:rsid w:val="00482D63"/>
    <w:rsid w:val="0048595F"/>
    <w:rsid w:val="00487D8C"/>
    <w:rsid w:val="00490BEF"/>
    <w:rsid w:val="00490F2B"/>
    <w:rsid w:val="0049219A"/>
    <w:rsid w:val="00492A06"/>
    <w:rsid w:val="004966E4"/>
    <w:rsid w:val="004A04BF"/>
    <w:rsid w:val="004A0522"/>
    <w:rsid w:val="004A36B3"/>
    <w:rsid w:val="004A383D"/>
    <w:rsid w:val="004A5DC1"/>
    <w:rsid w:val="004B139B"/>
    <w:rsid w:val="004B3B44"/>
    <w:rsid w:val="004C17C5"/>
    <w:rsid w:val="004C1843"/>
    <w:rsid w:val="004C283E"/>
    <w:rsid w:val="004C3807"/>
    <w:rsid w:val="004D1177"/>
    <w:rsid w:val="004D1222"/>
    <w:rsid w:val="004D3329"/>
    <w:rsid w:val="004D449D"/>
    <w:rsid w:val="004E0F16"/>
    <w:rsid w:val="004E2D00"/>
    <w:rsid w:val="004E574D"/>
    <w:rsid w:val="004F129E"/>
    <w:rsid w:val="004F2A27"/>
    <w:rsid w:val="004F2F0C"/>
    <w:rsid w:val="004F5C97"/>
    <w:rsid w:val="00502B71"/>
    <w:rsid w:val="0050523A"/>
    <w:rsid w:val="0050687E"/>
    <w:rsid w:val="00507015"/>
    <w:rsid w:val="00507303"/>
    <w:rsid w:val="005101E6"/>
    <w:rsid w:val="005127C3"/>
    <w:rsid w:val="00512A10"/>
    <w:rsid w:val="005136E2"/>
    <w:rsid w:val="00517632"/>
    <w:rsid w:val="00517A63"/>
    <w:rsid w:val="0053189F"/>
    <w:rsid w:val="005332B3"/>
    <w:rsid w:val="00533FCC"/>
    <w:rsid w:val="00537D36"/>
    <w:rsid w:val="00540407"/>
    <w:rsid w:val="00540C4A"/>
    <w:rsid w:val="00544E2B"/>
    <w:rsid w:val="00545FC3"/>
    <w:rsid w:val="00552CF3"/>
    <w:rsid w:val="00552DF8"/>
    <w:rsid w:val="00553AD2"/>
    <w:rsid w:val="005547E8"/>
    <w:rsid w:val="005624DA"/>
    <w:rsid w:val="00564625"/>
    <w:rsid w:val="00567322"/>
    <w:rsid w:val="005721D3"/>
    <w:rsid w:val="00572BDC"/>
    <w:rsid w:val="00575409"/>
    <w:rsid w:val="005765A6"/>
    <w:rsid w:val="00576DA4"/>
    <w:rsid w:val="00583F8E"/>
    <w:rsid w:val="00585B01"/>
    <w:rsid w:val="0059147A"/>
    <w:rsid w:val="00594103"/>
    <w:rsid w:val="005945A1"/>
    <w:rsid w:val="0059607C"/>
    <w:rsid w:val="005A1835"/>
    <w:rsid w:val="005A3634"/>
    <w:rsid w:val="005A4210"/>
    <w:rsid w:val="005A679D"/>
    <w:rsid w:val="005A70BD"/>
    <w:rsid w:val="005B0B17"/>
    <w:rsid w:val="005B743B"/>
    <w:rsid w:val="005B7A96"/>
    <w:rsid w:val="005C1D4B"/>
    <w:rsid w:val="005C1E0C"/>
    <w:rsid w:val="005C20DB"/>
    <w:rsid w:val="005D0ED5"/>
    <w:rsid w:val="005D1AA4"/>
    <w:rsid w:val="005D72EB"/>
    <w:rsid w:val="005D7781"/>
    <w:rsid w:val="005D7A0C"/>
    <w:rsid w:val="005E062F"/>
    <w:rsid w:val="005E0FED"/>
    <w:rsid w:val="005E20B5"/>
    <w:rsid w:val="005E2743"/>
    <w:rsid w:val="005E7870"/>
    <w:rsid w:val="005E793F"/>
    <w:rsid w:val="005F43B4"/>
    <w:rsid w:val="005F7467"/>
    <w:rsid w:val="0060255C"/>
    <w:rsid w:val="00612FE2"/>
    <w:rsid w:val="00621BB5"/>
    <w:rsid w:val="00621E9B"/>
    <w:rsid w:val="0062628F"/>
    <w:rsid w:val="0063300B"/>
    <w:rsid w:val="006334F0"/>
    <w:rsid w:val="006362B3"/>
    <w:rsid w:val="006379A5"/>
    <w:rsid w:val="00640BC8"/>
    <w:rsid w:val="006415A8"/>
    <w:rsid w:val="00644F68"/>
    <w:rsid w:val="00645E0B"/>
    <w:rsid w:val="00647266"/>
    <w:rsid w:val="00652F9F"/>
    <w:rsid w:val="0066170E"/>
    <w:rsid w:val="006623B2"/>
    <w:rsid w:val="00662826"/>
    <w:rsid w:val="006632B7"/>
    <w:rsid w:val="00664C22"/>
    <w:rsid w:val="0066548B"/>
    <w:rsid w:val="00665FCC"/>
    <w:rsid w:val="00670844"/>
    <w:rsid w:val="00671E7D"/>
    <w:rsid w:val="00673B7A"/>
    <w:rsid w:val="00674872"/>
    <w:rsid w:val="00676211"/>
    <w:rsid w:val="00681192"/>
    <w:rsid w:val="00686484"/>
    <w:rsid w:val="00692C74"/>
    <w:rsid w:val="006940B0"/>
    <w:rsid w:val="00695A20"/>
    <w:rsid w:val="006A033E"/>
    <w:rsid w:val="006A1BDF"/>
    <w:rsid w:val="006A6428"/>
    <w:rsid w:val="006B205A"/>
    <w:rsid w:val="006B645E"/>
    <w:rsid w:val="006B64C1"/>
    <w:rsid w:val="006B6A7A"/>
    <w:rsid w:val="006C22E1"/>
    <w:rsid w:val="006C309B"/>
    <w:rsid w:val="006D0034"/>
    <w:rsid w:val="006D3BF0"/>
    <w:rsid w:val="006D5EA7"/>
    <w:rsid w:val="006E180C"/>
    <w:rsid w:val="006E4741"/>
    <w:rsid w:val="006E7D46"/>
    <w:rsid w:val="006F7EBD"/>
    <w:rsid w:val="007001F7"/>
    <w:rsid w:val="0070189F"/>
    <w:rsid w:val="00703FA4"/>
    <w:rsid w:val="007040D3"/>
    <w:rsid w:val="0070624E"/>
    <w:rsid w:val="007073A9"/>
    <w:rsid w:val="00707699"/>
    <w:rsid w:val="00707BA6"/>
    <w:rsid w:val="00710F26"/>
    <w:rsid w:val="00713F98"/>
    <w:rsid w:val="00714745"/>
    <w:rsid w:val="0072227E"/>
    <w:rsid w:val="00722E36"/>
    <w:rsid w:val="00724F53"/>
    <w:rsid w:val="00730392"/>
    <w:rsid w:val="00731C6C"/>
    <w:rsid w:val="007374D2"/>
    <w:rsid w:val="00740B07"/>
    <w:rsid w:val="00740E2A"/>
    <w:rsid w:val="00742440"/>
    <w:rsid w:val="00746C43"/>
    <w:rsid w:val="007649D3"/>
    <w:rsid w:val="00766461"/>
    <w:rsid w:val="007667DC"/>
    <w:rsid w:val="00771EE9"/>
    <w:rsid w:val="0077428B"/>
    <w:rsid w:val="0077502D"/>
    <w:rsid w:val="00783DA4"/>
    <w:rsid w:val="007907BB"/>
    <w:rsid w:val="00791AF1"/>
    <w:rsid w:val="00791D9C"/>
    <w:rsid w:val="007932E4"/>
    <w:rsid w:val="00794610"/>
    <w:rsid w:val="007A0C4C"/>
    <w:rsid w:val="007A14B1"/>
    <w:rsid w:val="007A19A5"/>
    <w:rsid w:val="007A2075"/>
    <w:rsid w:val="007A2E60"/>
    <w:rsid w:val="007B7313"/>
    <w:rsid w:val="007B7988"/>
    <w:rsid w:val="007C5A79"/>
    <w:rsid w:val="007C661F"/>
    <w:rsid w:val="007D0DF9"/>
    <w:rsid w:val="007D3C60"/>
    <w:rsid w:val="007E34E6"/>
    <w:rsid w:val="007E5B3D"/>
    <w:rsid w:val="007E6741"/>
    <w:rsid w:val="007E75AF"/>
    <w:rsid w:val="007F4C3B"/>
    <w:rsid w:val="007F62F5"/>
    <w:rsid w:val="007F645C"/>
    <w:rsid w:val="0080404C"/>
    <w:rsid w:val="008051DA"/>
    <w:rsid w:val="008117AE"/>
    <w:rsid w:val="00811F46"/>
    <w:rsid w:val="00820EE3"/>
    <w:rsid w:val="0082564E"/>
    <w:rsid w:val="008268AD"/>
    <w:rsid w:val="00833C8A"/>
    <w:rsid w:val="00846664"/>
    <w:rsid w:val="008506E2"/>
    <w:rsid w:val="00851235"/>
    <w:rsid w:val="008557A9"/>
    <w:rsid w:val="00855B4C"/>
    <w:rsid w:val="0085640B"/>
    <w:rsid w:val="0086047C"/>
    <w:rsid w:val="008617A5"/>
    <w:rsid w:val="00862ED7"/>
    <w:rsid w:val="0086390C"/>
    <w:rsid w:val="008678BB"/>
    <w:rsid w:val="008678DA"/>
    <w:rsid w:val="00882459"/>
    <w:rsid w:val="00882DD9"/>
    <w:rsid w:val="00883569"/>
    <w:rsid w:val="008839FD"/>
    <w:rsid w:val="00884EF8"/>
    <w:rsid w:val="00886C02"/>
    <w:rsid w:val="00891F6B"/>
    <w:rsid w:val="0089369B"/>
    <w:rsid w:val="008A015F"/>
    <w:rsid w:val="008A413D"/>
    <w:rsid w:val="008C0592"/>
    <w:rsid w:val="008C20A3"/>
    <w:rsid w:val="008C220A"/>
    <w:rsid w:val="008C3415"/>
    <w:rsid w:val="008C7866"/>
    <w:rsid w:val="008E1445"/>
    <w:rsid w:val="008E7F61"/>
    <w:rsid w:val="008F50CF"/>
    <w:rsid w:val="008F6437"/>
    <w:rsid w:val="00902117"/>
    <w:rsid w:val="00903CB1"/>
    <w:rsid w:val="00904868"/>
    <w:rsid w:val="009106DE"/>
    <w:rsid w:val="00913F46"/>
    <w:rsid w:val="00915FE9"/>
    <w:rsid w:val="0091732A"/>
    <w:rsid w:val="009175FD"/>
    <w:rsid w:val="009215B1"/>
    <w:rsid w:val="00924C1E"/>
    <w:rsid w:val="00927FA4"/>
    <w:rsid w:val="00930630"/>
    <w:rsid w:val="00932EB4"/>
    <w:rsid w:val="00933E2B"/>
    <w:rsid w:val="0093538F"/>
    <w:rsid w:val="00935AE8"/>
    <w:rsid w:val="009368A8"/>
    <w:rsid w:val="00937B2A"/>
    <w:rsid w:val="009400F2"/>
    <w:rsid w:val="00942F29"/>
    <w:rsid w:val="009568CB"/>
    <w:rsid w:val="00963532"/>
    <w:rsid w:val="00963F74"/>
    <w:rsid w:val="00964C85"/>
    <w:rsid w:val="00965509"/>
    <w:rsid w:val="0096584D"/>
    <w:rsid w:val="0096647C"/>
    <w:rsid w:val="00966A68"/>
    <w:rsid w:val="00967785"/>
    <w:rsid w:val="00967C2B"/>
    <w:rsid w:val="00971448"/>
    <w:rsid w:val="009738E0"/>
    <w:rsid w:val="00980F24"/>
    <w:rsid w:val="0098207A"/>
    <w:rsid w:val="0098325E"/>
    <w:rsid w:val="00990742"/>
    <w:rsid w:val="009947DB"/>
    <w:rsid w:val="009A6F68"/>
    <w:rsid w:val="009B67B0"/>
    <w:rsid w:val="009B70D0"/>
    <w:rsid w:val="009B7395"/>
    <w:rsid w:val="009C4E40"/>
    <w:rsid w:val="009D7C56"/>
    <w:rsid w:val="009E3E90"/>
    <w:rsid w:val="009E6CBD"/>
    <w:rsid w:val="009F0FD1"/>
    <w:rsid w:val="00A0005B"/>
    <w:rsid w:val="00A005B3"/>
    <w:rsid w:val="00A026F9"/>
    <w:rsid w:val="00A04801"/>
    <w:rsid w:val="00A063AD"/>
    <w:rsid w:val="00A10785"/>
    <w:rsid w:val="00A10936"/>
    <w:rsid w:val="00A10CD4"/>
    <w:rsid w:val="00A17180"/>
    <w:rsid w:val="00A22AE6"/>
    <w:rsid w:val="00A22C54"/>
    <w:rsid w:val="00A266F4"/>
    <w:rsid w:val="00A31DC9"/>
    <w:rsid w:val="00A32CAA"/>
    <w:rsid w:val="00A3409D"/>
    <w:rsid w:val="00A37620"/>
    <w:rsid w:val="00A37819"/>
    <w:rsid w:val="00A40E59"/>
    <w:rsid w:val="00A413C6"/>
    <w:rsid w:val="00A45782"/>
    <w:rsid w:val="00A45E6B"/>
    <w:rsid w:val="00A52287"/>
    <w:rsid w:val="00A53532"/>
    <w:rsid w:val="00A53855"/>
    <w:rsid w:val="00A54D8F"/>
    <w:rsid w:val="00A56981"/>
    <w:rsid w:val="00A56AE4"/>
    <w:rsid w:val="00A6177D"/>
    <w:rsid w:val="00A62A05"/>
    <w:rsid w:val="00A63EBE"/>
    <w:rsid w:val="00A64338"/>
    <w:rsid w:val="00A717F8"/>
    <w:rsid w:val="00A7244C"/>
    <w:rsid w:val="00A72586"/>
    <w:rsid w:val="00A72E57"/>
    <w:rsid w:val="00A74FEF"/>
    <w:rsid w:val="00A75E1C"/>
    <w:rsid w:val="00A833CE"/>
    <w:rsid w:val="00A853C1"/>
    <w:rsid w:val="00A9353E"/>
    <w:rsid w:val="00AA09A4"/>
    <w:rsid w:val="00AA4572"/>
    <w:rsid w:val="00AA650D"/>
    <w:rsid w:val="00AB388F"/>
    <w:rsid w:val="00AB3A04"/>
    <w:rsid w:val="00AB600C"/>
    <w:rsid w:val="00AB752D"/>
    <w:rsid w:val="00AC4E03"/>
    <w:rsid w:val="00AC5CBE"/>
    <w:rsid w:val="00AD007B"/>
    <w:rsid w:val="00AE3427"/>
    <w:rsid w:val="00AE3A7C"/>
    <w:rsid w:val="00AF1ABE"/>
    <w:rsid w:val="00AF4173"/>
    <w:rsid w:val="00AF4E79"/>
    <w:rsid w:val="00AF7C4E"/>
    <w:rsid w:val="00B05504"/>
    <w:rsid w:val="00B1359A"/>
    <w:rsid w:val="00B13A64"/>
    <w:rsid w:val="00B14757"/>
    <w:rsid w:val="00B154B8"/>
    <w:rsid w:val="00B17E2F"/>
    <w:rsid w:val="00B20302"/>
    <w:rsid w:val="00B20A69"/>
    <w:rsid w:val="00B22A8C"/>
    <w:rsid w:val="00B23FE3"/>
    <w:rsid w:val="00B252C3"/>
    <w:rsid w:val="00B2599F"/>
    <w:rsid w:val="00B25A75"/>
    <w:rsid w:val="00B26F3E"/>
    <w:rsid w:val="00B32281"/>
    <w:rsid w:val="00B35F3C"/>
    <w:rsid w:val="00B36FE0"/>
    <w:rsid w:val="00B40439"/>
    <w:rsid w:val="00B41718"/>
    <w:rsid w:val="00B52AA6"/>
    <w:rsid w:val="00B62798"/>
    <w:rsid w:val="00B64328"/>
    <w:rsid w:val="00B6571B"/>
    <w:rsid w:val="00B741B3"/>
    <w:rsid w:val="00B7422E"/>
    <w:rsid w:val="00B7455B"/>
    <w:rsid w:val="00B75620"/>
    <w:rsid w:val="00B77B37"/>
    <w:rsid w:val="00B80167"/>
    <w:rsid w:val="00B8130E"/>
    <w:rsid w:val="00B81419"/>
    <w:rsid w:val="00B81E32"/>
    <w:rsid w:val="00B84ED4"/>
    <w:rsid w:val="00B850C8"/>
    <w:rsid w:val="00B9001E"/>
    <w:rsid w:val="00B9083C"/>
    <w:rsid w:val="00B92A2E"/>
    <w:rsid w:val="00B978CC"/>
    <w:rsid w:val="00BA0237"/>
    <w:rsid w:val="00BA118A"/>
    <w:rsid w:val="00BA1457"/>
    <w:rsid w:val="00BA3B12"/>
    <w:rsid w:val="00BA3F84"/>
    <w:rsid w:val="00BA47A4"/>
    <w:rsid w:val="00BA5794"/>
    <w:rsid w:val="00BB0A80"/>
    <w:rsid w:val="00BB0DB4"/>
    <w:rsid w:val="00BB106D"/>
    <w:rsid w:val="00BB186C"/>
    <w:rsid w:val="00BC0AE6"/>
    <w:rsid w:val="00BC14F3"/>
    <w:rsid w:val="00BD1759"/>
    <w:rsid w:val="00BD4B45"/>
    <w:rsid w:val="00BD678F"/>
    <w:rsid w:val="00BE0053"/>
    <w:rsid w:val="00BE23D7"/>
    <w:rsid w:val="00BE4F21"/>
    <w:rsid w:val="00BF03A3"/>
    <w:rsid w:val="00BF0B22"/>
    <w:rsid w:val="00BF0B45"/>
    <w:rsid w:val="00BF22B8"/>
    <w:rsid w:val="00BF3957"/>
    <w:rsid w:val="00BF7F41"/>
    <w:rsid w:val="00C032A4"/>
    <w:rsid w:val="00C03B12"/>
    <w:rsid w:val="00C1003A"/>
    <w:rsid w:val="00C10C6C"/>
    <w:rsid w:val="00C14CC6"/>
    <w:rsid w:val="00C17D72"/>
    <w:rsid w:val="00C20AFD"/>
    <w:rsid w:val="00C20EA7"/>
    <w:rsid w:val="00C21BEE"/>
    <w:rsid w:val="00C234DE"/>
    <w:rsid w:val="00C27E1C"/>
    <w:rsid w:val="00C323CD"/>
    <w:rsid w:val="00C36905"/>
    <w:rsid w:val="00C41A99"/>
    <w:rsid w:val="00C4310A"/>
    <w:rsid w:val="00C460F6"/>
    <w:rsid w:val="00C46C0C"/>
    <w:rsid w:val="00C520E4"/>
    <w:rsid w:val="00C55B9B"/>
    <w:rsid w:val="00C56FFF"/>
    <w:rsid w:val="00C628EC"/>
    <w:rsid w:val="00C64BD8"/>
    <w:rsid w:val="00C65A71"/>
    <w:rsid w:val="00C70717"/>
    <w:rsid w:val="00C76799"/>
    <w:rsid w:val="00C773A0"/>
    <w:rsid w:val="00C77EAA"/>
    <w:rsid w:val="00C82574"/>
    <w:rsid w:val="00C82801"/>
    <w:rsid w:val="00C836B8"/>
    <w:rsid w:val="00C860C6"/>
    <w:rsid w:val="00CA113A"/>
    <w:rsid w:val="00CA6E37"/>
    <w:rsid w:val="00CB134C"/>
    <w:rsid w:val="00CB1F7C"/>
    <w:rsid w:val="00CB42C3"/>
    <w:rsid w:val="00CC388D"/>
    <w:rsid w:val="00CD7B55"/>
    <w:rsid w:val="00CE0F0A"/>
    <w:rsid w:val="00CE5213"/>
    <w:rsid w:val="00CE6EEF"/>
    <w:rsid w:val="00CE7394"/>
    <w:rsid w:val="00CE7D8D"/>
    <w:rsid w:val="00CF1178"/>
    <w:rsid w:val="00CF38A4"/>
    <w:rsid w:val="00CF38B3"/>
    <w:rsid w:val="00CF5748"/>
    <w:rsid w:val="00D0062E"/>
    <w:rsid w:val="00D03DC7"/>
    <w:rsid w:val="00D17EF2"/>
    <w:rsid w:val="00D20775"/>
    <w:rsid w:val="00D21755"/>
    <w:rsid w:val="00D27B1D"/>
    <w:rsid w:val="00D27E45"/>
    <w:rsid w:val="00D30F8F"/>
    <w:rsid w:val="00D312A2"/>
    <w:rsid w:val="00D31755"/>
    <w:rsid w:val="00D359AD"/>
    <w:rsid w:val="00D3795F"/>
    <w:rsid w:val="00D423F7"/>
    <w:rsid w:val="00D45727"/>
    <w:rsid w:val="00D51A6C"/>
    <w:rsid w:val="00D53D9D"/>
    <w:rsid w:val="00D6796B"/>
    <w:rsid w:val="00D67EAB"/>
    <w:rsid w:val="00D7045A"/>
    <w:rsid w:val="00D73A30"/>
    <w:rsid w:val="00D74707"/>
    <w:rsid w:val="00D76251"/>
    <w:rsid w:val="00D81D04"/>
    <w:rsid w:val="00D825F5"/>
    <w:rsid w:val="00D910A1"/>
    <w:rsid w:val="00D920C6"/>
    <w:rsid w:val="00D96EE3"/>
    <w:rsid w:val="00DA16A4"/>
    <w:rsid w:val="00DA35CF"/>
    <w:rsid w:val="00DA7520"/>
    <w:rsid w:val="00DB2C3F"/>
    <w:rsid w:val="00DC3CE8"/>
    <w:rsid w:val="00DC6A76"/>
    <w:rsid w:val="00DC734A"/>
    <w:rsid w:val="00DD02B2"/>
    <w:rsid w:val="00DD6972"/>
    <w:rsid w:val="00DE2616"/>
    <w:rsid w:val="00DE2AB1"/>
    <w:rsid w:val="00DE5637"/>
    <w:rsid w:val="00DF049E"/>
    <w:rsid w:val="00DF17C4"/>
    <w:rsid w:val="00DF5D8E"/>
    <w:rsid w:val="00DF6091"/>
    <w:rsid w:val="00E001A2"/>
    <w:rsid w:val="00E00653"/>
    <w:rsid w:val="00E007BC"/>
    <w:rsid w:val="00E009EB"/>
    <w:rsid w:val="00E01847"/>
    <w:rsid w:val="00E030EC"/>
    <w:rsid w:val="00E07617"/>
    <w:rsid w:val="00E101BE"/>
    <w:rsid w:val="00E1383E"/>
    <w:rsid w:val="00E168EC"/>
    <w:rsid w:val="00E175D5"/>
    <w:rsid w:val="00E20A73"/>
    <w:rsid w:val="00E30D4C"/>
    <w:rsid w:val="00E33BC0"/>
    <w:rsid w:val="00E33CD8"/>
    <w:rsid w:val="00E360B8"/>
    <w:rsid w:val="00E37E25"/>
    <w:rsid w:val="00E41A7D"/>
    <w:rsid w:val="00E42BC9"/>
    <w:rsid w:val="00E4345D"/>
    <w:rsid w:val="00E4562A"/>
    <w:rsid w:val="00E466E0"/>
    <w:rsid w:val="00E52E4C"/>
    <w:rsid w:val="00E554D2"/>
    <w:rsid w:val="00E6012A"/>
    <w:rsid w:val="00E6066E"/>
    <w:rsid w:val="00E67271"/>
    <w:rsid w:val="00E719CC"/>
    <w:rsid w:val="00E7232E"/>
    <w:rsid w:val="00E72A0B"/>
    <w:rsid w:val="00E76DCB"/>
    <w:rsid w:val="00E83991"/>
    <w:rsid w:val="00E86E4A"/>
    <w:rsid w:val="00E902C6"/>
    <w:rsid w:val="00E914BB"/>
    <w:rsid w:val="00E9193A"/>
    <w:rsid w:val="00E941C8"/>
    <w:rsid w:val="00E94E02"/>
    <w:rsid w:val="00E95474"/>
    <w:rsid w:val="00EA1528"/>
    <w:rsid w:val="00EA3A78"/>
    <w:rsid w:val="00EB0A09"/>
    <w:rsid w:val="00EB0B8C"/>
    <w:rsid w:val="00EB21E1"/>
    <w:rsid w:val="00EB275F"/>
    <w:rsid w:val="00EB380B"/>
    <w:rsid w:val="00EB606A"/>
    <w:rsid w:val="00EC400F"/>
    <w:rsid w:val="00EC666D"/>
    <w:rsid w:val="00EC6A66"/>
    <w:rsid w:val="00EC763D"/>
    <w:rsid w:val="00ED37C3"/>
    <w:rsid w:val="00ED473D"/>
    <w:rsid w:val="00EE25F5"/>
    <w:rsid w:val="00EF3BCC"/>
    <w:rsid w:val="00EF555E"/>
    <w:rsid w:val="00EF785B"/>
    <w:rsid w:val="00F02F2B"/>
    <w:rsid w:val="00F062AA"/>
    <w:rsid w:val="00F136AC"/>
    <w:rsid w:val="00F155AF"/>
    <w:rsid w:val="00F20237"/>
    <w:rsid w:val="00F203A7"/>
    <w:rsid w:val="00F232D0"/>
    <w:rsid w:val="00F30EE2"/>
    <w:rsid w:val="00F34283"/>
    <w:rsid w:val="00F35B1C"/>
    <w:rsid w:val="00F37B39"/>
    <w:rsid w:val="00F40B45"/>
    <w:rsid w:val="00F43C70"/>
    <w:rsid w:val="00F44306"/>
    <w:rsid w:val="00F45D6A"/>
    <w:rsid w:val="00F47AE5"/>
    <w:rsid w:val="00F47BE5"/>
    <w:rsid w:val="00F501F1"/>
    <w:rsid w:val="00F55CEA"/>
    <w:rsid w:val="00F5603D"/>
    <w:rsid w:val="00F62D71"/>
    <w:rsid w:val="00F66C4E"/>
    <w:rsid w:val="00F70D0C"/>
    <w:rsid w:val="00F76BC2"/>
    <w:rsid w:val="00F85B04"/>
    <w:rsid w:val="00F87322"/>
    <w:rsid w:val="00F91E41"/>
    <w:rsid w:val="00F92D86"/>
    <w:rsid w:val="00F95F5D"/>
    <w:rsid w:val="00F960BD"/>
    <w:rsid w:val="00F97E45"/>
    <w:rsid w:val="00FA5698"/>
    <w:rsid w:val="00FC0580"/>
    <w:rsid w:val="00FC09A0"/>
    <w:rsid w:val="00FC62C9"/>
    <w:rsid w:val="00FD623A"/>
    <w:rsid w:val="00FD7DCA"/>
    <w:rsid w:val="00FE0781"/>
    <w:rsid w:val="00FE2404"/>
    <w:rsid w:val="00FE295C"/>
    <w:rsid w:val="00FE3181"/>
    <w:rsid w:val="00FE66B9"/>
    <w:rsid w:val="00FF1E51"/>
    <w:rsid w:val="00FF211F"/>
    <w:rsid w:val="00FF3D70"/>
    <w:rsid w:val="00FF6488"/>
    <w:rsid w:val="01250299"/>
    <w:rsid w:val="043E6B05"/>
    <w:rsid w:val="098AE6BA"/>
    <w:rsid w:val="0B27F668"/>
    <w:rsid w:val="0FD939E9"/>
    <w:rsid w:val="1093B74F"/>
    <w:rsid w:val="137EA1A0"/>
    <w:rsid w:val="13F4DFC5"/>
    <w:rsid w:val="149E06EB"/>
    <w:rsid w:val="15E051B0"/>
    <w:rsid w:val="198884DC"/>
    <w:rsid w:val="1CC0284D"/>
    <w:rsid w:val="28548B17"/>
    <w:rsid w:val="2AA07198"/>
    <w:rsid w:val="3172150B"/>
    <w:rsid w:val="31F811B6"/>
    <w:rsid w:val="3236A9F7"/>
    <w:rsid w:val="33891882"/>
    <w:rsid w:val="360F592A"/>
    <w:rsid w:val="39095EBD"/>
    <w:rsid w:val="3FBF0F26"/>
    <w:rsid w:val="40058AFE"/>
    <w:rsid w:val="42C1D631"/>
    <w:rsid w:val="489260B1"/>
    <w:rsid w:val="4949C493"/>
    <w:rsid w:val="4E5D56CC"/>
    <w:rsid w:val="4F9E0D91"/>
    <w:rsid w:val="51670131"/>
    <w:rsid w:val="51B4C635"/>
    <w:rsid w:val="58718018"/>
    <w:rsid w:val="5D34CD0A"/>
    <w:rsid w:val="5EF4A9A6"/>
    <w:rsid w:val="676E5499"/>
    <w:rsid w:val="6BEBC94E"/>
    <w:rsid w:val="6CD23933"/>
    <w:rsid w:val="7115EF43"/>
    <w:rsid w:val="799DFC34"/>
    <w:rsid w:val="7C94F645"/>
    <w:rsid w:val="7CD2C9E5"/>
    <w:rsid w:val="7E75E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49476A"/>
  <w15:chartTrackingRefBased/>
  <w15:docId w15:val="{1F59CCCF-3891-41F7-9B3B-D6F12B69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D3"/>
    <w:rPr>
      <w:rFonts w:eastAsiaTheme="majorEastAsia" w:cstheme="majorBidi"/>
      <w:color w:val="272727" w:themeColor="text1" w:themeTint="D8"/>
    </w:rPr>
  </w:style>
  <w:style w:type="paragraph" w:styleId="Title">
    <w:name w:val="Title"/>
    <w:basedOn w:val="Normal"/>
    <w:next w:val="Normal"/>
    <w:link w:val="TitleChar"/>
    <w:uiPriority w:val="10"/>
    <w:qFormat/>
    <w:rsid w:val="0057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D3"/>
    <w:pPr>
      <w:spacing w:before="160"/>
      <w:jc w:val="center"/>
    </w:pPr>
    <w:rPr>
      <w:i/>
      <w:iCs/>
      <w:color w:val="404040" w:themeColor="text1" w:themeTint="BF"/>
    </w:rPr>
  </w:style>
  <w:style w:type="character" w:customStyle="1" w:styleId="QuoteChar">
    <w:name w:val="Quote Char"/>
    <w:basedOn w:val="DefaultParagraphFont"/>
    <w:link w:val="Quote"/>
    <w:uiPriority w:val="29"/>
    <w:rsid w:val="005721D3"/>
    <w:rPr>
      <w:i/>
      <w:iCs/>
      <w:color w:val="404040" w:themeColor="text1" w:themeTint="BF"/>
    </w:rPr>
  </w:style>
  <w:style w:type="paragraph" w:styleId="ListParagraph">
    <w:name w:val="List Paragraph"/>
    <w:basedOn w:val="Normal"/>
    <w:uiPriority w:val="34"/>
    <w:qFormat/>
    <w:rsid w:val="005721D3"/>
    <w:pPr>
      <w:ind w:left="720"/>
      <w:contextualSpacing/>
    </w:pPr>
  </w:style>
  <w:style w:type="character" w:styleId="IntenseEmphasis">
    <w:name w:val="Intense Emphasis"/>
    <w:basedOn w:val="DefaultParagraphFont"/>
    <w:uiPriority w:val="21"/>
    <w:qFormat/>
    <w:rsid w:val="005721D3"/>
    <w:rPr>
      <w:i/>
      <w:iCs/>
      <w:color w:val="0F4761" w:themeColor="accent1" w:themeShade="BF"/>
    </w:rPr>
  </w:style>
  <w:style w:type="paragraph" w:styleId="IntenseQuote">
    <w:name w:val="Intense Quote"/>
    <w:basedOn w:val="Normal"/>
    <w:next w:val="Normal"/>
    <w:link w:val="IntenseQuoteChar"/>
    <w:uiPriority w:val="30"/>
    <w:qFormat/>
    <w:rsid w:val="0057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D3"/>
    <w:rPr>
      <w:i/>
      <w:iCs/>
      <w:color w:val="0F4761" w:themeColor="accent1" w:themeShade="BF"/>
    </w:rPr>
  </w:style>
  <w:style w:type="character" w:styleId="IntenseReference">
    <w:name w:val="Intense Reference"/>
    <w:basedOn w:val="DefaultParagraphFont"/>
    <w:uiPriority w:val="32"/>
    <w:qFormat/>
    <w:rsid w:val="005721D3"/>
    <w:rPr>
      <w:b/>
      <w:bCs/>
      <w:smallCaps/>
      <w:color w:val="0F4761" w:themeColor="accent1" w:themeShade="BF"/>
      <w:spacing w:val="5"/>
    </w:rPr>
  </w:style>
  <w:style w:type="character" w:styleId="Hyperlink">
    <w:name w:val="Hyperlink"/>
    <w:basedOn w:val="DefaultParagraphFont"/>
    <w:uiPriority w:val="99"/>
    <w:unhideWhenUsed/>
    <w:rsid w:val="00924C1E"/>
    <w:rPr>
      <w:color w:val="467886" w:themeColor="hyperlink"/>
      <w:u w:val="single"/>
    </w:rPr>
  </w:style>
  <w:style w:type="character" w:styleId="UnresolvedMention">
    <w:name w:val="Unresolved Mention"/>
    <w:basedOn w:val="DefaultParagraphFont"/>
    <w:uiPriority w:val="99"/>
    <w:semiHidden/>
    <w:unhideWhenUsed/>
    <w:rsid w:val="00924C1E"/>
    <w:rPr>
      <w:color w:val="605E5C"/>
      <w:shd w:val="clear" w:color="auto" w:fill="E1DFDD"/>
    </w:rPr>
  </w:style>
  <w:style w:type="character" w:styleId="CommentReference">
    <w:name w:val="annotation reference"/>
    <w:basedOn w:val="DefaultParagraphFont"/>
    <w:uiPriority w:val="99"/>
    <w:semiHidden/>
    <w:unhideWhenUsed/>
    <w:rsid w:val="00707699"/>
    <w:rPr>
      <w:sz w:val="16"/>
      <w:szCs w:val="16"/>
    </w:rPr>
  </w:style>
  <w:style w:type="paragraph" w:styleId="CommentText">
    <w:name w:val="annotation text"/>
    <w:basedOn w:val="Normal"/>
    <w:link w:val="CommentTextChar"/>
    <w:uiPriority w:val="99"/>
    <w:unhideWhenUsed/>
    <w:rsid w:val="00707699"/>
    <w:pPr>
      <w:spacing w:line="240" w:lineRule="auto"/>
    </w:pPr>
    <w:rPr>
      <w:sz w:val="20"/>
      <w:szCs w:val="20"/>
    </w:rPr>
  </w:style>
  <w:style w:type="character" w:customStyle="1" w:styleId="CommentTextChar">
    <w:name w:val="Comment Text Char"/>
    <w:basedOn w:val="DefaultParagraphFont"/>
    <w:link w:val="CommentText"/>
    <w:uiPriority w:val="99"/>
    <w:rsid w:val="00707699"/>
    <w:rPr>
      <w:sz w:val="20"/>
      <w:szCs w:val="20"/>
    </w:rPr>
  </w:style>
  <w:style w:type="paragraph" w:styleId="CommentSubject">
    <w:name w:val="annotation subject"/>
    <w:basedOn w:val="CommentText"/>
    <w:next w:val="CommentText"/>
    <w:link w:val="CommentSubjectChar"/>
    <w:uiPriority w:val="99"/>
    <w:semiHidden/>
    <w:unhideWhenUsed/>
    <w:rsid w:val="00707699"/>
    <w:rPr>
      <w:b/>
      <w:bCs/>
    </w:rPr>
  </w:style>
  <w:style w:type="character" w:customStyle="1" w:styleId="CommentSubjectChar">
    <w:name w:val="Comment Subject Char"/>
    <w:basedOn w:val="CommentTextChar"/>
    <w:link w:val="CommentSubject"/>
    <w:uiPriority w:val="99"/>
    <w:semiHidden/>
    <w:rsid w:val="00707699"/>
    <w:rPr>
      <w:b/>
      <w:bCs/>
      <w:sz w:val="20"/>
      <w:szCs w:val="20"/>
    </w:rPr>
  </w:style>
  <w:style w:type="paragraph" w:styleId="Revision">
    <w:name w:val="Revision"/>
    <w:hidden/>
    <w:uiPriority w:val="99"/>
    <w:semiHidden/>
    <w:rsid w:val="00E33CD8"/>
    <w:pPr>
      <w:spacing w:after="0" w:line="240" w:lineRule="auto"/>
    </w:pPr>
  </w:style>
  <w:style w:type="paragraph" w:styleId="Header">
    <w:name w:val="header"/>
    <w:basedOn w:val="Normal"/>
    <w:link w:val="HeaderChar"/>
    <w:uiPriority w:val="99"/>
    <w:unhideWhenUsed/>
    <w:rsid w:val="0094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F2"/>
  </w:style>
  <w:style w:type="paragraph" w:styleId="Footer">
    <w:name w:val="footer"/>
    <w:basedOn w:val="Normal"/>
    <w:link w:val="FooterChar"/>
    <w:uiPriority w:val="99"/>
    <w:unhideWhenUsed/>
    <w:rsid w:val="0094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F2"/>
  </w:style>
  <w:style w:type="paragraph" w:styleId="NormalWeb">
    <w:name w:val="Normal (Web)"/>
    <w:basedOn w:val="Normal"/>
    <w:uiPriority w:val="99"/>
    <w:semiHidden/>
    <w:unhideWhenUsed/>
    <w:rsid w:val="00724F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wellcomecollection.org%2F&amp;data=05%7C02%7CJ.Ward%40wellcome.org%7C0b4d61681deb4e170a0508ddcff39c02%7C3b7a675a1fc84983a100cc52b7647737%7C0%7C0%7C638895367390029838%7CUnknown%7CTWFpbGZsb3d8eyJFbXB0eU1hcGkiOnRydWUsIlYiOiIwLjAuMDAwMCIsIlAiOiJXaW4zMiIsIkFOIjoiTWFpbCIsIldUIjoyfQ%3D%3D%7C0%7C%7C%7C&amp;sdata=jMaft3e3I5s3ySe3CoD5OgJps5Zn0E2JzPFF%2FsC2oJg%3D&amp;reserved=0" TargetMode="External"/><Relationship Id="rId18" Type="http://schemas.openxmlformats.org/officeDocument/2006/relationships/hyperlink" Target="https://eur01.safelinks.protection.outlook.com/?url=https%3A%2F%2Fwww.instagram.com%2Fwellcomecollection%2F&amp;data=05%7C02%7CJ.Ward%40wellcome.org%7C0b4d61681deb4e170a0508ddcff39c02%7C3b7a675a1fc84983a100cc52b7647737%7C0%7C0%7C638895367390075710%7CUnknown%7CTWFpbGZsb3d8eyJFbXB0eU1hcGkiOnRydWUsIlYiOiIwLjAuMDAwMCIsIlAiOiJXaW4zMiIsIkFOIjoiTWFpbCIsIldUIjoyfQ%3D%3D%7C0%7C%7C%7C&amp;sdata=heCdNk%2B33S79Fxenu8Ce1BA%2Fd1Lo1aLWk4JdN0uQSjI%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essoffice@contacts.bham.ac.uk" TargetMode="External"/><Relationship Id="rId17" Type="http://schemas.openxmlformats.org/officeDocument/2006/relationships/hyperlink" Target="https://www.tiktok.com/@wellcomecollection" TargetMode="External"/><Relationship Id="rId2" Type="http://schemas.openxmlformats.org/officeDocument/2006/relationships/customXml" Target="../customXml/item2.xml"/><Relationship Id="rId16" Type="http://schemas.openxmlformats.org/officeDocument/2006/relationships/hyperlink" Target="https://www.facebook.com/wellcomecolle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ward@wellcome.org" TargetMode="External"/><Relationship Id="rId5" Type="http://schemas.openxmlformats.org/officeDocument/2006/relationships/styles" Target="styles.xml"/><Relationship Id="rId15" Type="http://schemas.openxmlformats.org/officeDocument/2006/relationships/hyperlink" Target="https://www.instagram.com/wellcomecollection/" TargetMode="External"/><Relationship Id="rId10" Type="http://schemas.openxmlformats.org/officeDocument/2006/relationships/hyperlink" Target="https://jainpedia.org/manuscript_category/kalpa-sutra-gamma-453/" TargetMode="External"/><Relationship Id="rId19" Type="http://schemas.openxmlformats.org/officeDocument/2006/relationships/hyperlink" Target="https://www.birmingham.ac.uk/univers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wellcome.org%2F&amp;data=05%7C02%7CJ.Ward%40wellcome.org%7C0b4d61681deb4e170a0508ddcff39c02%7C3b7a675a1fc84983a100cc52b7647737%7C0%7C0%7C638895367390060116%7CUnknown%7CTWFpbGZsb3d8eyJFbXB0eU1hcGkiOnRydWUsIlYiOiIwLjAuMDAwMCIsIlAiOiJXaW4zMiIsIkFOIjoiTWFpbCIsIldUIjoyfQ%3D%3D%7C0%7C%7C%7C&amp;sdata=ryy0lLqkzM2ApepTBGR96O95%2BDBHbFXs%2FzYcyHf3tFg%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Septemberpressviewonly xmlns="bf6e5a06-bcfd-4954-bead-c0dc6fd53f34" xsi:nil="true"/>
    <lcf76f155ced4ddcb4097134ff3c332f xmlns="bf6e5a06-bcfd-4954-bead-c0dc6fd53f34">
      <Terms xmlns="http://schemas.microsoft.com/office/infopath/2007/PartnerControls"/>
    </lcf76f155ced4ddcb4097134ff3c332f>
    <TaxCatchAll xmlns="037fb88e-f71d-4ff6-945c-ae391dca3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5390F61E8D44AB0DD5A9E64EAFAC5" ma:contentTypeVersion="19" ma:contentTypeDescription="Create a new document." ma:contentTypeScope="" ma:versionID="00e501be354c1b27c1b32df0c8198b7d">
  <xsd:schema xmlns:xsd="http://www.w3.org/2001/XMLSchema" xmlns:xs="http://www.w3.org/2001/XMLSchema" xmlns:p="http://schemas.microsoft.com/office/2006/metadata/properties" xmlns:ns2="bf6e5a06-bcfd-4954-bead-c0dc6fd53f34" xmlns:ns3="44d70303-66e0-4ecc-8e79-17d7fd4c022a" xmlns:ns4="037fb88e-f71d-4ff6-945c-ae391dca3cfd" targetNamespace="http://schemas.microsoft.com/office/2006/metadata/properties" ma:root="true" ma:fieldsID="1a164124dabbe53b91a8c9674f24335b" ns2:_="" ns3:_="" ns4:_="">
    <xsd:import namespace="bf6e5a06-bcfd-4954-bead-c0dc6fd53f34"/>
    <xsd:import namespace="44d70303-66e0-4ecc-8e79-17d7fd4c022a"/>
    <xsd:import namespace="037fb88e-f71d-4ff6-945c-ae391dca3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ForSeptemberpressviewonly"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5a06-bcfd-4954-bead-c0dc6fd53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ForSeptemberpressviewonly" ma:index="16" nillable="true" ma:displayName="Notes" ma:description="This doc includes questions to be available in time for September eg. Zebrafish" ma:format="Dropdown" ma:internalName="ForSeptemberpressviewonly">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4687d4-d401-48a0-a431-00c5a67016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70303-66e0-4ecc-8e79-17d7fd4c02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fb88e-f71d-4ff6-945c-ae391dca3cf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75b19e4-05b2-41d2-b9f8-1565247146d3}" ma:internalName="TaxCatchAll" ma:showField="CatchAllData" ma:web="44d70303-66e0-4ecc-8e79-17d7fd4c0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75F50-4E3D-4BC0-AD4C-341B22EDD647}">
  <ds:schemaRefs>
    <ds:schemaRef ds:uri="http://schemas.microsoft.com/office/2006/metadata/properties"/>
    <ds:schemaRef ds:uri="http://schemas.microsoft.com/office/infopath/2007/PartnerControls"/>
    <ds:schemaRef ds:uri="bf6e5a06-bcfd-4954-bead-c0dc6fd53f34"/>
    <ds:schemaRef ds:uri="037fb88e-f71d-4ff6-945c-ae391dca3cfd"/>
  </ds:schemaRefs>
</ds:datastoreItem>
</file>

<file path=customXml/itemProps2.xml><?xml version="1.0" encoding="utf-8"?>
<ds:datastoreItem xmlns:ds="http://schemas.openxmlformats.org/officeDocument/2006/customXml" ds:itemID="{D09DDAD3-7EB9-492D-B6C6-44E398E740BB}">
  <ds:schemaRefs>
    <ds:schemaRef ds:uri="http://schemas.microsoft.com/sharepoint/v3/contenttype/forms"/>
  </ds:schemaRefs>
</ds:datastoreItem>
</file>

<file path=customXml/itemProps3.xml><?xml version="1.0" encoding="utf-8"?>
<ds:datastoreItem xmlns:ds="http://schemas.openxmlformats.org/officeDocument/2006/customXml" ds:itemID="{4212EE5E-2EC8-4B9B-8347-6AB6132C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5a06-bcfd-4954-bead-c0dc6fd53f34"/>
    <ds:schemaRef ds:uri="44d70303-66e0-4ecc-8e79-17d7fd4c022a"/>
    <ds:schemaRef ds:uri="037fb88e-f71d-4ff6-945c-ae391dca3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Ward</dc:creator>
  <cp:keywords/>
  <dc:description/>
  <cp:lastModifiedBy>Jeanette Ward</cp:lastModifiedBy>
  <cp:revision>196</cp:revision>
  <cp:lastPrinted>2026-05-03T08:34:00Z</cp:lastPrinted>
  <dcterms:created xsi:type="dcterms:W3CDTF">2026-05-02T08:37:00Z</dcterms:created>
  <dcterms:modified xsi:type="dcterms:W3CDTF">2026-05-13T14:14:00Z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0x010100E385390F61E8D44AB0DD5A9E64EAFAC5</vt:lpwstr>
  </property>
  <property fmtid="{D5CDD505-2E9C-101B-9397-08002B2CF9AE}" pid="3" name="MediaServiceImageTags">
    <vt:lpwstr/>
  </property>
  <property fmtid="{D5CDD505-2E9C-101B-9397-08002B2CF9AE}" pid="4" name="docLang">
    <vt:lpwstr>en</vt:lpwstr>
  </property>
</Properties>
</file>